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254C" w14:textId="77777777" w:rsidR="00147483" w:rsidRDefault="00147483" w:rsidP="00147483">
      <w:pPr>
        <w:spacing w:before="34"/>
        <w:ind w:left="8060" w:right="148" w:firstLine="760"/>
        <w:jc w:val="right"/>
        <w:rPr>
          <w:i/>
          <w:sz w:val="16"/>
        </w:rPr>
      </w:pPr>
      <w:bookmarkStart w:id="0" w:name="_Hlk219463536"/>
      <w:r>
        <w:rPr>
          <w:i/>
          <w:sz w:val="16"/>
        </w:rPr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Zarządzenia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2/2026</w:t>
      </w:r>
    </w:p>
    <w:p w14:paraId="7C46C573" w14:textId="77C6F9B8" w:rsidR="00147483" w:rsidRDefault="00147483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Dyrektora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4"/>
          <w:sz w:val="16"/>
        </w:rPr>
        <w:t>, ul. Parkowa 1, 34-100 Wadowice</w:t>
      </w:r>
    </w:p>
    <w:p w14:paraId="4211BBBF" w14:textId="08AF799C" w:rsidR="00147483" w:rsidRDefault="00147483" w:rsidP="00147483">
      <w:pPr>
        <w:ind w:left="4565" w:right="148" w:firstLine="3914"/>
        <w:jc w:val="right"/>
        <w:rPr>
          <w:i/>
          <w:sz w:val="16"/>
        </w:rPr>
      </w:pPr>
      <w:r>
        <w:rPr>
          <w:i/>
          <w:sz w:val="16"/>
        </w:rPr>
        <w:t>z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dnia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0</w:t>
      </w:r>
      <w:r w:rsidR="00DB49CB">
        <w:rPr>
          <w:i/>
          <w:sz w:val="16"/>
        </w:rPr>
        <w:t>9</w:t>
      </w:r>
      <w:r>
        <w:rPr>
          <w:i/>
          <w:sz w:val="16"/>
        </w:rPr>
        <w:t>.01.2026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r.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sprawie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wprowadzenia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wytchnieniowej</w:t>
      </w:r>
    </w:p>
    <w:p w14:paraId="3D5C68AD" w14:textId="520644BA" w:rsidR="00147483" w:rsidRDefault="00147483" w:rsidP="00147483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wytchnieniowa”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4"/>
          <w:sz w:val="16"/>
        </w:rPr>
        <w:t>, ul. Parkowa 1, 34-100 Wadowice</w:t>
      </w:r>
    </w:p>
    <w:p w14:paraId="1D2889F8" w14:textId="77777777" w:rsidR="00147483" w:rsidRDefault="00147483" w:rsidP="00147483">
      <w:pPr>
        <w:pStyle w:val="Tekstpodstawowy"/>
        <w:spacing w:before="1"/>
        <w:rPr>
          <w:i/>
          <w:sz w:val="16"/>
        </w:rPr>
      </w:pPr>
    </w:p>
    <w:p w14:paraId="13F3C705" w14:textId="77777777" w:rsidR="00C140F3" w:rsidRDefault="00C140F3" w:rsidP="00147483">
      <w:pPr>
        <w:pStyle w:val="Tekstpodstawowy"/>
        <w:spacing w:before="1"/>
        <w:rPr>
          <w:i/>
          <w:sz w:val="16"/>
        </w:rPr>
      </w:pPr>
    </w:p>
    <w:p w14:paraId="7011720D" w14:textId="77777777" w:rsidR="00C140F3" w:rsidRDefault="00C140F3" w:rsidP="00147483">
      <w:pPr>
        <w:pStyle w:val="Tekstpodstawowy"/>
        <w:spacing w:before="1"/>
        <w:rPr>
          <w:i/>
          <w:sz w:val="16"/>
        </w:rPr>
      </w:pPr>
    </w:p>
    <w:p w14:paraId="3741AFC2" w14:textId="77777777" w:rsidR="00147483" w:rsidRDefault="00147483" w:rsidP="00147483">
      <w:pPr>
        <w:ind w:left="1919" w:right="1911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świadczenia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wytchnieniowej w ramach programu „Opieka wytchnieniowa”</w:t>
      </w:r>
    </w:p>
    <w:p w14:paraId="6E0075F2" w14:textId="77777777" w:rsidR="00147483" w:rsidRDefault="00147483" w:rsidP="00147483">
      <w:pPr>
        <w:ind w:left="1928" w:right="1920"/>
        <w:jc w:val="center"/>
        <w:rPr>
          <w:b/>
          <w:sz w:val="24"/>
        </w:rPr>
      </w:pPr>
      <w:r>
        <w:rPr>
          <w:b/>
          <w:sz w:val="24"/>
        </w:rPr>
        <w:t>dla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Jednostek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Samorządu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Terytorialnego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edycja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2026 w formie pobytu całodobowego </w:t>
      </w:r>
    </w:p>
    <w:p w14:paraId="22B9C844" w14:textId="77777777" w:rsidR="00147483" w:rsidRDefault="00147483" w:rsidP="00147483">
      <w:pPr>
        <w:spacing w:before="1"/>
        <w:ind w:left="1919" w:right="1911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Społecznej</w:t>
      </w:r>
      <w:r>
        <w:rPr>
          <w:b/>
          <w:spacing w:val="-1"/>
          <w:sz w:val="24"/>
        </w:rPr>
        <w:t xml:space="preserve"> ul. Parkowa 1, 34-100 Wadowice</w:t>
      </w:r>
    </w:p>
    <w:p w14:paraId="4C449C37" w14:textId="77777777" w:rsidR="00147483" w:rsidRDefault="00147483" w:rsidP="00147483">
      <w:pPr>
        <w:pStyle w:val="Tekstpodstawowy"/>
        <w:spacing w:before="1"/>
        <w:rPr>
          <w:b/>
        </w:rPr>
      </w:pPr>
    </w:p>
    <w:p w14:paraId="7F29B6B4" w14:textId="77777777" w:rsidR="00147483" w:rsidRDefault="00147483" w:rsidP="00147483">
      <w:pPr>
        <w:spacing w:line="296" w:lineRule="exact"/>
        <w:ind w:left="143"/>
        <w:jc w:val="both"/>
      </w:pPr>
      <w:r>
        <w:rPr>
          <w:spacing w:val="-2"/>
        </w:rPr>
        <w:t>Podstawa</w:t>
      </w:r>
      <w:r>
        <w:rPr>
          <w:spacing w:val="-5"/>
        </w:rPr>
        <w:t xml:space="preserve"> </w:t>
      </w:r>
      <w:r>
        <w:rPr>
          <w:spacing w:val="-2"/>
        </w:rPr>
        <w:t>prawna:</w:t>
      </w:r>
    </w:p>
    <w:p w14:paraId="7E531797" w14:textId="77777777" w:rsidR="00147483" w:rsidRDefault="00147483" w:rsidP="00147483">
      <w:pPr>
        <w:pStyle w:val="Akapitzlist"/>
        <w:numPr>
          <w:ilvl w:val="0"/>
          <w:numId w:val="19"/>
        </w:numPr>
        <w:tabs>
          <w:tab w:val="left" w:pos="863"/>
        </w:tabs>
        <w:ind w:left="863" w:right="142"/>
        <w:rPr>
          <w:rFonts w:ascii="Symbol" w:hAnsi="Symbol"/>
        </w:rPr>
      </w:pPr>
      <w:r>
        <w:t>art. 7 ust. 5 oraz art. 13 ust. 2 ustawy z dnia 23 października 2018r. o Funduszu Solidarnościowym (Dz.U. z 2024, poz. 1848 z późn. zm.),</w:t>
      </w:r>
    </w:p>
    <w:p w14:paraId="54BCF3F7" w14:textId="77777777" w:rsidR="00147483" w:rsidRDefault="00147483" w:rsidP="00147483">
      <w:pPr>
        <w:pStyle w:val="Akapitzlist"/>
        <w:numPr>
          <w:ilvl w:val="0"/>
          <w:numId w:val="19"/>
        </w:numPr>
        <w:tabs>
          <w:tab w:val="left" w:pos="863"/>
        </w:tabs>
        <w:ind w:left="863" w:right="146"/>
        <w:rPr>
          <w:rFonts w:ascii="Symbol" w:hAnsi="Symbol"/>
        </w:rPr>
      </w:pPr>
      <w:r>
        <w:t>Program Ministra Rodziny, Pracy i Polityki Społecznej „Opieka wytchnieniowa” dla Jednostek Samorządu Terytorialnego – edycja 2026,</w:t>
      </w:r>
    </w:p>
    <w:p w14:paraId="6FE82B29" w14:textId="77777777" w:rsidR="00147483" w:rsidRPr="00C140F3" w:rsidRDefault="00147483" w:rsidP="00147483">
      <w:pPr>
        <w:pStyle w:val="Akapitzlist"/>
        <w:numPr>
          <w:ilvl w:val="0"/>
          <w:numId w:val="19"/>
        </w:numPr>
        <w:tabs>
          <w:tab w:val="left" w:pos="863"/>
        </w:tabs>
        <w:spacing w:before="29"/>
        <w:ind w:left="863" w:right="139"/>
        <w:rPr>
          <w:color w:val="0D0D0D" w:themeColor="text1" w:themeTint="F2"/>
        </w:rPr>
      </w:pPr>
      <w:r w:rsidRPr="00C140F3">
        <w:rPr>
          <w:color w:val="0D0D0D" w:themeColor="text1" w:themeTint="F2"/>
        </w:rPr>
        <w:t>uchwała nr 540/25 Zarządu Powiatu w Wadowicach z dnia 31.10.2025 r. w sprawie przystąpienia Powiatu Wadowickiego do realizacji Programu pt.:</w:t>
      </w:r>
      <w:r w:rsidRPr="00C140F3">
        <w:rPr>
          <w:color w:val="0D0D0D" w:themeColor="text1" w:themeTint="F2"/>
          <w:spacing w:val="40"/>
        </w:rPr>
        <w:t xml:space="preserve"> </w:t>
      </w:r>
      <w:r w:rsidRPr="00C140F3">
        <w:rPr>
          <w:color w:val="0D0D0D" w:themeColor="text1" w:themeTint="F2"/>
        </w:rPr>
        <w:t>„Opieka</w:t>
      </w:r>
      <w:r w:rsidRPr="00C140F3">
        <w:rPr>
          <w:color w:val="0D0D0D" w:themeColor="text1" w:themeTint="F2"/>
          <w:spacing w:val="40"/>
        </w:rPr>
        <w:t xml:space="preserve"> </w:t>
      </w:r>
      <w:r w:rsidRPr="00C140F3">
        <w:rPr>
          <w:color w:val="0D0D0D" w:themeColor="text1" w:themeTint="F2"/>
        </w:rPr>
        <w:t>wytchnieniowa”</w:t>
      </w:r>
      <w:r w:rsidRPr="00C140F3">
        <w:rPr>
          <w:color w:val="0D0D0D" w:themeColor="text1" w:themeTint="F2"/>
          <w:spacing w:val="40"/>
        </w:rPr>
        <w:t xml:space="preserve"> </w:t>
      </w:r>
      <w:r w:rsidRPr="00C140F3">
        <w:rPr>
          <w:color w:val="0D0D0D" w:themeColor="text1" w:themeTint="F2"/>
        </w:rPr>
        <w:t>–</w:t>
      </w:r>
      <w:r w:rsidRPr="00C140F3">
        <w:rPr>
          <w:color w:val="0D0D0D" w:themeColor="text1" w:themeTint="F2"/>
          <w:spacing w:val="40"/>
        </w:rPr>
        <w:t xml:space="preserve"> </w:t>
      </w:r>
      <w:r w:rsidRPr="00C140F3">
        <w:rPr>
          <w:color w:val="0D0D0D" w:themeColor="text1" w:themeTint="F2"/>
        </w:rPr>
        <w:t>edycja</w:t>
      </w:r>
      <w:r w:rsidRPr="00C140F3">
        <w:rPr>
          <w:color w:val="0D0D0D" w:themeColor="text1" w:themeTint="F2"/>
          <w:spacing w:val="40"/>
        </w:rPr>
        <w:t xml:space="preserve"> </w:t>
      </w:r>
      <w:r w:rsidRPr="00C140F3">
        <w:rPr>
          <w:color w:val="0D0D0D" w:themeColor="text1" w:themeTint="F2"/>
        </w:rPr>
        <w:t xml:space="preserve">2026, realizowanego ze środków funduszu Solidarnościowego. </w:t>
      </w:r>
    </w:p>
    <w:p w14:paraId="38CCBB55" w14:textId="77777777" w:rsidR="00147483" w:rsidRPr="00C140F3" w:rsidRDefault="00147483" w:rsidP="00147483">
      <w:pPr>
        <w:spacing w:before="1"/>
        <w:ind w:left="1932" w:right="1920"/>
        <w:jc w:val="center"/>
        <w:rPr>
          <w:b/>
          <w:color w:val="0D0D0D" w:themeColor="text1" w:themeTint="F2"/>
          <w:sz w:val="24"/>
        </w:rPr>
      </w:pPr>
      <w:r w:rsidRPr="00C140F3">
        <w:rPr>
          <w:b/>
          <w:color w:val="0D0D0D" w:themeColor="text1" w:themeTint="F2"/>
          <w:sz w:val="24"/>
        </w:rPr>
        <w:t xml:space="preserve">§ </w:t>
      </w:r>
      <w:r w:rsidRPr="00C140F3">
        <w:rPr>
          <w:b/>
          <w:color w:val="0D0D0D" w:themeColor="text1" w:themeTint="F2"/>
          <w:spacing w:val="-10"/>
          <w:sz w:val="24"/>
        </w:rPr>
        <w:t>1</w:t>
      </w:r>
    </w:p>
    <w:p w14:paraId="213B7409" w14:textId="77777777" w:rsidR="00147483" w:rsidRDefault="00147483" w:rsidP="00147483">
      <w:pPr>
        <w:ind w:left="1919" w:right="1911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00DF540A" w14:textId="77777777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ind w:left="863" w:right="141"/>
        <w:rPr>
          <w:sz w:val="24"/>
        </w:rPr>
      </w:pPr>
      <w:r>
        <w:rPr>
          <w:sz w:val="24"/>
        </w:rPr>
        <w:t>Głównym celem Programu „Opieka wytchnieniowa”– edycja 2026, zwanym dalej Programem, jest wsparcie członków rodzin lub opiekunów sprawujących bezpośrednią opiekę nad osobami ze znacznym stopniem niepełnosprawności oraz osobami z orzeczeniami równoważnymi – poprzez możliwość uzyskania doraźnej, czasowej pomocy w formie usługi opieki wytchnieniowej.</w:t>
      </w:r>
    </w:p>
    <w:p w14:paraId="12A7C426" w14:textId="77777777" w:rsidR="00147483" w:rsidRPr="004E7D3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1"/>
        <w:ind w:left="863"/>
        <w:rPr>
          <w:sz w:val="24"/>
        </w:rPr>
      </w:pP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</w:rPr>
        <w:t>2026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realizowany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formie pobytu całodobowego w wymiarze maksymalnie 14 dni dla jednego uczestnika.</w:t>
      </w:r>
    </w:p>
    <w:p w14:paraId="491CA858" w14:textId="77777777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1"/>
        <w:ind w:left="863" w:right="140"/>
        <w:rPr>
          <w:sz w:val="24"/>
        </w:rPr>
      </w:pPr>
      <w:r>
        <w:rPr>
          <w:sz w:val="24"/>
        </w:rPr>
        <w:t>Usługa opieki wytchnieniowej polega na czasowym odciążeniu opiekunów sprawujących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bezpośrednią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opiekę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nad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osobami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niepełnosprawnymi od codziennych obowiązków związanych ze sprawowaniem opieki, poprzez stworzenie</w:t>
      </w:r>
      <w:r>
        <w:rPr>
          <w:spacing w:val="69"/>
          <w:sz w:val="24"/>
        </w:rPr>
        <w:t xml:space="preserve">  </w:t>
      </w:r>
      <w:r>
        <w:rPr>
          <w:sz w:val="24"/>
        </w:rPr>
        <w:t>opiekunom</w:t>
      </w:r>
      <w:r>
        <w:rPr>
          <w:spacing w:val="68"/>
          <w:sz w:val="24"/>
        </w:rPr>
        <w:t xml:space="preserve">  </w:t>
      </w:r>
      <w:r>
        <w:rPr>
          <w:sz w:val="24"/>
        </w:rPr>
        <w:t>możliwości</w:t>
      </w:r>
      <w:r>
        <w:rPr>
          <w:spacing w:val="68"/>
          <w:sz w:val="24"/>
        </w:rPr>
        <w:t xml:space="preserve">  </w:t>
      </w:r>
      <w:r>
        <w:rPr>
          <w:sz w:val="24"/>
        </w:rPr>
        <w:t>wykorzystania</w:t>
      </w:r>
      <w:r>
        <w:rPr>
          <w:spacing w:val="68"/>
          <w:sz w:val="24"/>
        </w:rPr>
        <w:t xml:space="preserve">  </w:t>
      </w:r>
      <w:r>
        <w:rPr>
          <w:sz w:val="24"/>
        </w:rPr>
        <w:t>czasu</w:t>
      </w:r>
      <w:r>
        <w:rPr>
          <w:spacing w:val="69"/>
          <w:sz w:val="24"/>
        </w:rPr>
        <w:t xml:space="preserve">  </w:t>
      </w:r>
      <w:r>
        <w:rPr>
          <w:sz w:val="24"/>
        </w:rPr>
        <w:t>na</w:t>
      </w:r>
      <w:r>
        <w:rPr>
          <w:spacing w:val="68"/>
          <w:sz w:val="24"/>
        </w:rPr>
        <w:t xml:space="preserve">  </w:t>
      </w:r>
      <w:r>
        <w:rPr>
          <w:sz w:val="24"/>
        </w:rPr>
        <w:t>odpoczynek i regenerację, jak również na załatwienie niezbędnych spraw.</w:t>
      </w:r>
    </w:p>
    <w:p w14:paraId="6B730255" w14:textId="77777777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1"/>
        <w:ind w:left="863"/>
        <w:rPr>
          <w:sz w:val="24"/>
        </w:rPr>
      </w:pP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skierowany</w:t>
      </w:r>
      <w:r>
        <w:rPr>
          <w:spacing w:val="-6"/>
          <w:sz w:val="24"/>
        </w:rPr>
        <w:t xml:space="preserve"> w szczególności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mieszkańców</w:t>
      </w:r>
      <w:r>
        <w:rPr>
          <w:spacing w:val="-7"/>
          <w:sz w:val="24"/>
        </w:rPr>
        <w:t xml:space="preserve"> </w:t>
      </w:r>
      <w:r>
        <w:rPr>
          <w:sz w:val="24"/>
        </w:rPr>
        <w:t>Powiatu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Wadowickiego.</w:t>
      </w:r>
    </w:p>
    <w:p w14:paraId="362D6E9E" w14:textId="77777777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ind w:left="863" w:right="144"/>
        <w:rPr>
          <w:sz w:val="24"/>
        </w:rPr>
      </w:pPr>
      <w:r>
        <w:rPr>
          <w:sz w:val="24"/>
        </w:rPr>
        <w:t>Usługi opieki wytchnieniowej przysługują w przypadku zamieszkiwania członka rodziny lub opiekuna, o których mowa w pkt 1 Regulaminu, we wspólnym gospodarstwie domowym z osobą z niepełnosprawnością, która wymaga stałej opieki w zakresie potrzeb życia codziennego.</w:t>
      </w:r>
    </w:p>
    <w:p w14:paraId="07F96111" w14:textId="77777777" w:rsidR="00147483" w:rsidRP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1"/>
        <w:ind w:left="863" w:right="144"/>
        <w:rPr>
          <w:sz w:val="24"/>
        </w:rPr>
        <w:sectPr w:rsidR="00147483" w:rsidRPr="00147483" w:rsidSect="00147483">
          <w:pgSz w:w="11900" w:h="16840"/>
          <w:pgMar w:top="1100" w:right="992" w:bottom="709" w:left="992" w:header="708" w:footer="708" w:gutter="0"/>
          <w:cols w:space="708"/>
        </w:sectPr>
      </w:pPr>
      <w:r>
        <w:rPr>
          <w:sz w:val="24"/>
        </w:rPr>
        <w:t>Za członków rodziny osoby z niepełnosprawnością uznaje się wstępnych lub zstępnych, małżonka, rodzeństwo, teściów, zięcia, synową, macochę, ojczyma oraz</w:t>
      </w:r>
    </w:p>
    <w:p w14:paraId="050D8F76" w14:textId="77777777" w:rsidR="00147483" w:rsidRDefault="00147483" w:rsidP="00147483">
      <w:pPr>
        <w:pStyle w:val="Tekstpodstawowy"/>
        <w:ind w:left="863" w:right="144"/>
        <w:jc w:val="both"/>
      </w:pPr>
      <w:r>
        <w:lastRenderedPageBreak/>
        <w:t>osobę pozostającą we wspólnym pożyciu, a także osobę pozostającą w stosunku przysposobienia</w:t>
      </w:r>
      <w:r>
        <w:rPr>
          <w:spacing w:val="80"/>
        </w:rPr>
        <w:t xml:space="preserve">  </w:t>
      </w:r>
      <w:r>
        <w:t>z</w:t>
      </w:r>
      <w:r>
        <w:rPr>
          <w:spacing w:val="80"/>
        </w:rPr>
        <w:t xml:space="preserve">  </w:t>
      </w:r>
      <w:r>
        <w:t>osobą</w:t>
      </w:r>
      <w:r>
        <w:rPr>
          <w:spacing w:val="80"/>
        </w:rPr>
        <w:t xml:space="preserve">  </w:t>
      </w:r>
      <w:r>
        <w:t>z</w:t>
      </w:r>
      <w:r>
        <w:rPr>
          <w:spacing w:val="80"/>
        </w:rPr>
        <w:t xml:space="preserve">  </w:t>
      </w:r>
      <w:r>
        <w:t>niepełnosprawnością.</w:t>
      </w:r>
      <w:r>
        <w:rPr>
          <w:spacing w:val="80"/>
        </w:rPr>
        <w:t xml:space="preserve">  </w:t>
      </w:r>
      <w:r>
        <w:t>Za</w:t>
      </w:r>
      <w:r>
        <w:rPr>
          <w:spacing w:val="80"/>
        </w:rPr>
        <w:t xml:space="preserve">  </w:t>
      </w:r>
      <w:r>
        <w:t>opiekuna</w:t>
      </w:r>
      <w:r>
        <w:rPr>
          <w:spacing w:val="80"/>
        </w:rPr>
        <w:t xml:space="preserve">  </w:t>
      </w:r>
      <w:r>
        <w:t>osoby z niepełnosprawnością uznaje się opiekuna sprawującego bezpośrednią opiekę nad osobą posiadającą orzeczenie o znacznym stopniu niepełnosprawności albo orzeczenie</w:t>
      </w:r>
      <w:r>
        <w:rPr>
          <w:spacing w:val="40"/>
        </w:rPr>
        <w:t xml:space="preserve">  </w:t>
      </w:r>
      <w:r>
        <w:t>traktowane</w:t>
      </w:r>
      <w:r>
        <w:rPr>
          <w:spacing w:val="40"/>
        </w:rPr>
        <w:t xml:space="preserve">  </w:t>
      </w:r>
      <w:r>
        <w:t>na</w:t>
      </w:r>
      <w:r>
        <w:rPr>
          <w:spacing w:val="40"/>
        </w:rPr>
        <w:t xml:space="preserve">  </w:t>
      </w:r>
      <w:r>
        <w:t>równi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orzeczeniem</w:t>
      </w:r>
      <w:r>
        <w:rPr>
          <w:spacing w:val="40"/>
        </w:rPr>
        <w:t xml:space="preserve">  </w:t>
      </w:r>
      <w:r>
        <w:t>o</w:t>
      </w:r>
      <w:r>
        <w:rPr>
          <w:spacing w:val="40"/>
        </w:rPr>
        <w:t xml:space="preserve">  </w:t>
      </w:r>
      <w:r>
        <w:t>znacznym</w:t>
      </w:r>
      <w:r>
        <w:rPr>
          <w:spacing w:val="40"/>
        </w:rPr>
        <w:t xml:space="preserve">  </w:t>
      </w:r>
      <w:r>
        <w:t>orzeczeniu</w:t>
      </w:r>
      <w:r>
        <w:rPr>
          <w:spacing w:val="80"/>
          <w:w w:val="150"/>
        </w:rPr>
        <w:t xml:space="preserve"> </w:t>
      </w:r>
      <w:r>
        <w:t>o niepełnosprawności.</w:t>
      </w:r>
    </w:p>
    <w:p w14:paraId="744563E0" w14:textId="77777777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319"/>
        <w:ind w:left="863" w:right="136"/>
        <w:rPr>
          <w:rFonts w:ascii="Times New Roman" w:hAnsi="Times New Roman"/>
          <w:sz w:val="24"/>
        </w:rPr>
      </w:pPr>
      <w:r>
        <w:rPr>
          <w:sz w:val="24"/>
        </w:rPr>
        <w:t>Usługa opieki wytchnieniowej będzie realizowana w ramach Programu Ministra Rodziny, Pracy i Polityki Społecznej „Opieka wytchnieniowa” dla Jednostek Samorządu Terytorialnego – edycja 2026 od dnia 1 stycznia 2026 r. – do dnia 31 grudnia 2025 r.</w:t>
      </w:r>
    </w:p>
    <w:p w14:paraId="2515898E" w14:textId="191A6336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277"/>
        <w:ind w:left="863" w:right="141"/>
        <w:rPr>
          <w:sz w:val="24"/>
        </w:rPr>
      </w:pPr>
      <w:r>
        <w:rPr>
          <w:sz w:val="24"/>
        </w:rPr>
        <w:t>Realizatorem Programu z ramienia Powiatu Wadowickiego jest Dom Pomocy Społecznej, ul. Parkowa 1</w:t>
      </w:r>
      <w:r w:rsidR="00C140F3">
        <w:rPr>
          <w:sz w:val="24"/>
        </w:rPr>
        <w:t>, 34-100 Wadowice</w:t>
      </w:r>
      <w:r>
        <w:rPr>
          <w:sz w:val="24"/>
        </w:rPr>
        <w:t>.</w:t>
      </w:r>
    </w:p>
    <w:p w14:paraId="464AC5C2" w14:textId="77777777" w:rsidR="00147483" w:rsidRDefault="00147483" w:rsidP="00147483">
      <w:pPr>
        <w:pStyle w:val="Tekstpodstawowy"/>
      </w:pPr>
    </w:p>
    <w:p w14:paraId="3D916DA8" w14:textId="77777777" w:rsidR="00147483" w:rsidRDefault="00147483" w:rsidP="00147483">
      <w:pPr>
        <w:pStyle w:val="Tekstpodstawowy"/>
        <w:ind w:left="1932" w:right="1920"/>
        <w:jc w:val="center"/>
      </w:pPr>
      <w:r>
        <w:t xml:space="preserve">§ </w:t>
      </w:r>
      <w:r>
        <w:rPr>
          <w:spacing w:val="-10"/>
        </w:rPr>
        <w:t>2</w:t>
      </w:r>
    </w:p>
    <w:p w14:paraId="0F289921" w14:textId="77777777" w:rsidR="00147483" w:rsidRDefault="00147483" w:rsidP="00147483">
      <w:pPr>
        <w:pStyle w:val="Tekstpodstawowy"/>
        <w:spacing w:before="1"/>
      </w:pPr>
    </w:p>
    <w:p w14:paraId="23874B53" w14:textId="77777777" w:rsidR="00147483" w:rsidRDefault="00147483" w:rsidP="00147483">
      <w:pPr>
        <w:pStyle w:val="Tekstpodstawowy"/>
        <w:ind w:left="143"/>
      </w:pPr>
      <w:r>
        <w:t>Zasady</w:t>
      </w:r>
      <w:r>
        <w:rPr>
          <w:spacing w:val="-7"/>
        </w:rPr>
        <w:t xml:space="preserve"> </w:t>
      </w:r>
      <w:r>
        <w:t>uczestnictwa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Programie</w:t>
      </w:r>
      <w:r>
        <w:rPr>
          <w:spacing w:val="-6"/>
        </w:rPr>
        <w:t xml:space="preserve"> </w:t>
      </w:r>
      <w:r>
        <w:t>„Opieka</w:t>
      </w:r>
      <w:r>
        <w:rPr>
          <w:spacing w:val="-5"/>
        </w:rPr>
        <w:t xml:space="preserve"> </w:t>
      </w:r>
      <w:r>
        <w:t>wytchnieniowa”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edycja</w:t>
      </w:r>
      <w:r>
        <w:rPr>
          <w:spacing w:val="-4"/>
        </w:rPr>
        <w:t xml:space="preserve"> 2026</w:t>
      </w:r>
    </w:p>
    <w:p w14:paraId="18617BCF" w14:textId="5EDE3408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1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ramach</w:t>
      </w:r>
      <w:r>
        <w:rPr>
          <w:spacing w:val="80"/>
          <w:sz w:val="24"/>
        </w:rPr>
        <w:t xml:space="preserve"> </w:t>
      </w:r>
      <w:r>
        <w:rPr>
          <w:sz w:val="24"/>
        </w:rPr>
        <w:t>Programu</w:t>
      </w:r>
      <w:r>
        <w:rPr>
          <w:spacing w:val="80"/>
          <w:sz w:val="24"/>
        </w:rPr>
        <w:t xml:space="preserve"> </w:t>
      </w:r>
      <w:r>
        <w:rPr>
          <w:sz w:val="24"/>
        </w:rPr>
        <w:t>usługami</w:t>
      </w:r>
      <w:r>
        <w:rPr>
          <w:spacing w:val="8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sz w:val="24"/>
        </w:rPr>
        <w:t xml:space="preserve"> </w:t>
      </w:r>
      <w:r>
        <w:rPr>
          <w:sz w:val="24"/>
        </w:rPr>
        <w:t>wytchnieniowej</w:t>
      </w:r>
      <w:r>
        <w:rPr>
          <w:spacing w:val="80"/>
          <w:sz w:val="24"/>
        </w:rPr>
        <w:t xml:space="preserve"> </w:t>
      </w:r>
      <w:r>
        <w:rPr>
          <w:sz w:val="24"/>
        </w:rPr>
        <w:t>planowane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objęcie 3</w:t>
      </w:r>
      <w:r w:rsidR="00762A81">
        <w:rPr>
          <w:sz w:val="24"/>
        </w:rPr>
        <w:t>0</w:t>
      </w:r>
      <w:r>
        <w:rPr>
          <w:sz w:val="24"/>
        </w:rPr>
        <w:t xml:space="preserve"> osób niepełnosprawnych, tj.:</w:t>
      </w:r>
    </w:p>
    <w:p w14:paraId="6ED760B4" w14:textId="5C2E26CE" w:rsidR="00147483" w:rsidRDefault="00147483" w:rsidP="00147483">
      <w:pPr>
        <w:pStyle w:val="Akapitzlist"/>
        <w:numPr>
          <w:ilvl w:val="1"/>
          <w:numId w:val="17"/>
        </w:numPr>
        <w:tabs>
          <w:tab w:val="left" w:pos="1579"/>
        </w:tabs>
        <w:ind w:left="1579" w:hanging="703"/>
        <w:jc w:val="lef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formie</w:t>
      </w:r>
      <w:r>
        <w:rPr>
          <w:spacing w:val="-4"/>
          <w:sz w:val="24"/>
        </w:rPr>
        <w:t xml:space="preserve"> </w:t>
      </w:r>
      <w:r>
        <w:rPr>
          <w:sz w:val="24"/>
        </w:rPr>
        <w:t>pobytu</w:t>
      </w:r>
      <w:r>
        <w:rPr>
          <w:spacing w:val="-3"/>
          <w:sz w:val="24"/>
        </w:rPr>
        <w:t xml:space="preserve"> </w:t>
      </w:r>
      <w:r>
        <w:rPr>
          <w:sz w:val="24"/>
        </w:rPr>
        <w:t>całodobowego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 w:rsidR="00762A81"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osób.</w:t>
      </w:r>
    </w:p>
    <w:p w14:paraId="57A5D58C" w14:textId="77777777" w:rsidR="00147483" w:rsidRDefault="00147483" w:rsidP="00147483">
      <w:pPr>
        <w:pStyle w:val="Tekstpodstawowy"/>
      </w:pPr>
    </w:p>
    <w:p w14:paraId="0FFE34F4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/>
        <w:rPr>
          <w:sz w:val="24"/>
        </w:rPr>
      </w:pPr>
      <w:r>
        <w:rPr>
          <w:sz w:val="24"/>
        </w:rPr>
        <w:t>Zgłoszenie</w:t>
      </w:r>
      <w:r>
        <w:rPr>
          <w:spacing w:val="-7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5"/>
          <w:sz w:val="24"/>
        </w:rPr>
        <w:t xml:space="preserve"> </w:t>
      </w:r>
      <w:r>
        <w:rPr>
          <w:sz w:val="24"/>
        </w:rPr>
        <w:t>następuje</w:t>
      </w:r>
      <w:r>
        <w:rPr>
          <w:spacing w:val="-4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złożenie:</w:t>
      </w:r>
    </w:p>
    <w:p w14:paraId="264226FF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ind w:right="146"/>
        <w:rPr>
          <w:sz w:val="24"/>
        </w:rPr>
      </w:pPr>
      <w:r>
        <w:rPr>
          <w:sz w:val="24"/>
        </w:rPr>
        <w:t>Karty zgłoszenia do Programu „Opieka wytchnieniowa” – edycja 2026 – stanowiącej załącznik nr 7 do Programu Ministra Rodziny, Pracy i Polityki Społecznej „Opieka wytchnieniowa” – edycja 2026,</w:t>
      </w:r>
    </w:p>
    <w:p w14:paraId="52DEBA82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spacing w:before="1"/>
        <w:ind w:right="143"/>
        <w:rPr>
          <w:sz w:val="24"/>
        </w:rPr>
      </w:pPr>
      <w:r>
        <w:rPr>
          <w:sz w:val="24"/>
        </w:rPr>
        <w:t>kserokopii aktualnego orzeczenia o znacznym stopniu niepełnosprawności lub orzeczenia równoważnego osoby niepełnosprawnej objętej wsparciem (oryginał orzeczenia do wglądu),</w:t>
      </w:r>
    </w:p>
    <w:p w14:paraId="45A5FE12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spacing w:before="1"/>
        <w:ind w:right="134"/>
        <w:rPr>
          <w:rFonts w:ascii="Times New Roman" w:hAnsi="Times New Roman"/>
          <w:sz w:val="24"/>
        </w:rPr>
      </w:pPr>
      <w:r>
        <w:rPr>
          <w:sz w:val="24"/>
        </w:rPr>
        <w:t xml:space="preserve">podpisanej przez uczestnika Programu oraz osobę z niepełnosprawnością – klauzuli informacyjnej RODO stanowiącej Załącznik nr 1 do niniejszego </w:t>
      </w:r>
      <w:r>
        <w:rPr>
          <w:spacing w:val="-2"/>
          <w:sz w:val="24"/>
        </w:rPr>
        <w:t>Regulaminu,</w:t>
      </w:r>
    </w:p>
    <w:p w14:paraId="0C10C126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ind w:right="141"/>
        <w:rPr>
          <w:rFonts w:ascii="Times New Roman" w:hAnsi="Times New Roman"/>
          <w:sz w:val="24"/>
        </w:rPr>
      </w:pPr>
      <w:r>
        <w:rPr>
          <w:sz w:val="24"/>
        </w:rPr>
        <w:t>oświadczenia dotyczącego korzystania z różnych form wsparcia – stanowiącego Załącznik nr 2 do niniejszego Regulaminu,</w:t>
      </w:r>
    </w:p>
    <w:p w14:paraId="79CE82A7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spacing w:before="1"/>
        <w:ind w:right="140"/>
        <w:rPr>
          <w:rFonts w:ascii="Times New Roman" w:hAnsi="Times New Roman"/>
          <w:sz w:val="24"/>
        </w:rPr>
      </w:pPr>
      <w:r>
        <w:rPr>
          <w:sz w:val="24"/>
        </w:rPr>
        <w:t>oświadczenia dotyczącego wyrażenia zgody na wezwanie pomocy medycznej oraz pomoc personelu przy podawaniu leków – stanowiącego Załącznik nr 3 do niniejszego Regulaminu,</w:t>
      </w:r>
    </w:p>
    <w:p w14:paraId="02773530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ind w:right="134"/>
        <w:rPr>
          <w:rFonts w:ascii="Times New Roman" w:hAnsi="Times New Roman"/>
          <w:sz w:val="24"/>
        </w:rPr>
      </w:pPr>
      <w:r>
        <w:rPr>
          <w:sz w:val="24"/>
        </w:rPr>
        <w:t xml:space="preserve">informacji na temat lekarza POZ – stanowiącej Załącznik nr 4 do niniejszego </w:t>
      </w:r>
      <w:r>
        <w:rPr>
          <w:spacing w:val="-2"/>
          <w:sz w:val="24"/>
        </w:rPr>
        <w:t>Regulaminu,</w:t>
      </w:r>
    </w:p>
    <w:p w14:paraId="324010EF" w14:textId="65F7AFD3" w:rsidR="00147483" w:rsidRPr="00B54C4A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spacing w:before="1"/>
        <w:ind w:right="145"/>
        <w:rPr>
          <w:rFonts w:ascii="Times New Roman" w:hAnsi="Times New Roman"/>
          <w:sz w:val="24"/>
        </w:rPr>
      </w:pPr>
      <w:r>
        <w:rPr>
          <w:sz w:val="24"/>
        </w:rPr>
        <w:t>oświadczenia o zapoznaniu się z treścią regulaminu – stanowiącego Załącznik nr 6 do niniejszego Regulaminu,</w:t>
      </w:r>
    </w:p>
    <w:p w14:paraId="5ED677E4" w14:textId="7EA8C578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4"/>
        <w:rPr>
          <w:rFonts w:ascii="Times New Roman" w:hAnsi="Times New Roman"/>
          <w:sz w:val="24"/>
        </w:rPr>
      </w:pPr>
      <w:r>
        <w:rPr>
          <w:sz w:val="24"/>
        </w:rPr>
        <w:t>Dokumentacja będzie przyjmowana w formie pisemnej w siedzibie Domu Pomocy Społecznej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Wadowicach,</w:t>
      </w:r>
      <w:r>
        <w:rPr>
          <w:spacing w:val="40"/>
          <w:sz w:val="24"/>
        </w:rPr>
        <w:t xml:space="preserve"> </w:t>
      </w:r>
      <w:r>
        <w:rPr>
          <w:sz w:val="24"/>
        </w:rPr>
        <w:t>ul. Parkowa 1,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poniedziałku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piątku,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godzinach od 7:00 – do 15:00 od dnia 20.0</w:t>
      </w:r>
      <w:r w:rsidR="004D4559">
        <w:rPr>
          <w:sz w:val="24"/>
        </w:rPr>
        <w:t>1</w:t>
      </w:r>
      <w:r>
        <w:rPr>
          <w:sz w:val="24"/>
        </w:rPr>
        <w:t>.2026 r</w:t>
      </w:r>
    </w:p>
    <w:p w14:paraId="64C25937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8"/>
        <w:rPr>
          <w:sz w:val="24"/>
        </w:rPr>
      </w:pPr>
      <w:r>
        <w:rPr>
          <w:sz w:val="24"/>
        </w:rPr>
        <w:lastRenderedPageBreak/>
        <w:t>Złożenie dokumentów do Programu nie jest równoznaczne z przyznaniem usługi opieki wytchnieniowej.</w:t>
      </w:r>
    </w:p>
    <w:p w14:paraId="0EE588B2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2"/>
        <w:rPr>
          <w:sz w:val="24"/>
        </w:rPr>
      </w:pPr>
      <w:r>
        <w:rPr>
          <w:sz w:val="24"/>
        </w:rPr>
        <w:t>Zgłoszenia</w:t>
      </w:r>
      <w:r>
        <w:rPr>
          <w:spacing w:val="80"/>
          <w:sz w:val="24"/>
        </w:rPr>
        <w:t xml:space="preserve">  </w:t>
      </w:r>
      <w:r>
        <w:rPr>
          <w:sz w:val="24"/>
        </w:rPr>
        <w:t>będą</w:t>
      </w:r>
      <w:r>
        <w:rPr>
          <w:spacing w:val="80"/>
          <w:sz w:val="24"/>
        </w:rPr>
        <w:t xml:space="preserve">  </w:t>
      </w:r>
      <w:r>
        <w:rPr>
          <w:sz w:val="24"/>
        </w:rPr>
        <w:t>podlegały</w:t>
      </w:r>
      <w:r>
        <w:rPr>
          <w:spacing w:val="80"/>
          <w:sz w:val="24"/>
        </w:rPr>
        <w:t xml:space="preserve">  </w:t>
      </w:r>
      <w:r>
        <w:rPr>
          <w:sz w:val="24"/>
        </w:rPr>
        <w:t>ocenie</w:t>
      </w:r>
      <w:r>
        <w:rPr>
          <w:spacing w:val="80"/>
          <w:sz w:val="24"/>
        </w:rPr>
        <w:t xml:space="preserve">  </w:t>
      </w:r>
      <w:r>
        <w:rPr>
          <w:sz w:val="24"/>
        </w:rPr>
        <w:t>formalnej.</w:t>
      </w:r>
      <w:r>
        <w:rPr>
          <w:spacing w:val="80"/>
          <w:sz w:val="24"/>
        </w:rPr>
        <w:t xml:space="preserve">  </w:t>
      </w:r>
      <w:r>
        <w:rPr>
          <w:sz w:val="24"/>
        </w:rPr>
        <w:t>Ocena</w:t>
      </w:r>
      <w:r>
        <w:rPr>
          <w:spacing w:val="80"/>
          <w:sz w:val="24"/>
        </w:rPr>
        <w:t xml:space="preserve">  </w:t>
      </w:r>
      <w:r>
        <w:rPr>
          <w:sz w:val="24"/>
        </w:rPr>
        <w:t>formalna</w:t>
      </w:r>
      <w:r>
        <w:rPr>
          <w:spacing w:val="80"/>
          <w:sz w:val="24"/>
        </w:rPr>
        <w:t xml:space="preserve">  </w:t>
      </w:r>
      <w:r>
        <w:rPr>
          <w:sz w:val="24"/>
        </w:rPr>
        <w:t>polega na</w:t>
      </w:r>
      <w:r>
        <w:rPr>
          <w:spacing w:val="-4"/>
          <w:sz w:val="24"/>
        </w:rPr>
        <w:t xml:space="preserve"> </w:t>
      </w:r>
      <w:r>
        <w:rPr>
          <w:sz w:val="24"/>
        </w:rPr>
        <w:t>sprawdzeniu</w:t>
      </w:r>
      <w:r>
        <w:rPr>
          <w:spacing w:val="-3"/>
          <w:sz w:val="24"/>
        </w:rPr>
        <w:t xml:space="preserve"> </w:t>
      </w:r>
      <w:r>
        <w:rPr>
          <w:sz w:val="24"/>
        </w:rPr>
        <w:t>kompletności</w:t>
      </w:r>
      <w:r>
        <w:rPr>
          <w:spacing w:val="-4"/>
          <w:sz w:val="24"/>
        </w:rPr>
        <w:t xml:space="preserve"> </w:t>
      </w:r>
      <w:r>
        <w:rPr>
          <w:sz w:val="24"/>
        </w:rPr>
        <w:t>złożonych</w:t>
      </w:r>
      <w:r>
        <w:rPr>
          <w:spacing w:val="-4"/>
          <w:sz w:val="24"/>
        </w:rPr>
        <w:t xml:space="preserve"> </w:t>
      </w:r>
      <w:r>
        <w:rPr>
          <w:sz w:val="24"/>
        </w:rPr>
        <w:t>dokumentów,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ważności</w:t>
      </w:r>
      <w:r>
        <w:rPr>
          <w:spacing w:val="-4"/>
          <w:sz w:val="24"/>
        </w:rPr>
        <w:t xml:space="preserve"> </w:t>
      </w:r>
      <w:r>
        <w:rPr>
          <w:sz w:val="24"/>
        </w:rPr>
        <w:t>orzeczenia o stopniu niepełnosprawności/orzeczenia równoważnego.</w:t>
      </w:r>
    </w:p>
    <w:p w14:paraId="16B9D5DB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>W przypadku złożenia niekompletnego zgłoszenia DPS w Wadowicach poinformuje pisemnie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występujących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zgłoszeniu</w:t>
      </w:r>
      <w:r>
        <w:rPr>
          <w:spacing w:val="35"/>
          <w:sz w:val="24"/>
        </w:rPr>
        <w:t xml:space="preserve"> </w:t>
      </w:r>
      <w:r>
        <w:rPr>
          <w:sz w:val="24"/>
        </w:rPr>
        <w:t>brakach,</w:t>
      </w:r>
      <w:r>
        <w:rPr>
          <w:spacing w:val="36"/>
          <w:sz w:val="24"/>
        </w:rPr>
        <w:t xml:space="preserve"> </w:t>
      </w:r>
      <w:r>
        <w:rPr>
          <w:sz w:val="24"/>
        </w:rPr>
        <w:t>które</w:t>
      </w:r>
      <w:r>
        <w:rPr>
          <w:spacing w:val="35"/>
          <w:sz w:val="24"/>
        </w:rPr>
        <w:t xml:space="preserve"> </w:t>
      </w:r>
      <w:r>
        <w:rPr>
          <w:sz w:val="24"/>
        </w:rPr>
        <w:t>powinny</w:t>
      </w:r>
      <w:r>
        <w:rPr>
          <w:spacing w:val="35"/>
          <w:sz w:val="24"/>
        </w:rPr>
        <w:t xml:space="preserve"> </w:t>
      </w:r>
      <w:r>
        <w:rPr>
          <w:sz w:val="24"/>
        </w:rPr>
        <w:t>zostać</w:t>
      </w:r>
      <w:r>
        <w:rPr>
          <w:spacing w:val="35"/>
          <w:sz w:val="24"/>
        </w:rPr>
        <w:t xml:space="preserve"> </w:t>
      </w:r>
      <w:r>
        <w:rPr>
          <w:sz w:val="24"/>
        </w:rPr>
        <w:t>usunięte w terminie 7 dni kalendarzowych od dnia odebrania powiadomienia pod rygorem pozostawienia zgłoszenia bez rozpatrzenia.</w:t>
      </w:r>
    </w:p>
    <w:p w14:paraId="724DE715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>Kompletne wnioski będą podlegały ocenie merytorycznej w celu zakwalifikowania osób do skorzystania z usługi opieki wytchnieniowej.</w:t>
      </w:r>
    </w:p>
    <w:p w14:paraId="31A6F722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2"/>
        <w:rPr>
          <w:sz w:val="24"/>
        </w:rPr>
      </w:pPr>
      <w:r>
        <w:rPr>
          <w:sz w:val="24"/>
        </w:rPr>
        <w:t>W pierwszej kolejności do Programu zostaną zakwalifikowani opiekunowie osób niepełnosprawnych, sprawujących bezpośrednią opiekę nad osobą niepełnosprawną, która stale przebywa w domu i nie korzysta np. z ośrodka wsparcia, z placówek pobytu całodobowego, ze środowiskowego domu samopomocy, z dziennego domu pomocy, z warsztatu terapii zajęciowej lub niezatrudnionych, uczących się lub studiujących.</w:t>
      </w:r>
    </w:p>
    <w:p w14:paraId="6D639968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7"/>
        <w:rPr>
          <w:sz w:val="24"/>
        </w:rPr>
      </w:pP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kwalifikujące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udziału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Programie,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przyznano</w:t>
      </w:r>
      <w:r>
        <w:rPr>
          <w:spacing w:val="40"/>
          <w:sz w:val="24"/>
        </w:rPr>
        <w:t xml:space="preserve"> </w:t>
      </w:r>
      <w:r>
        <w:rPr>
          <w:sz w:val="24"/>
        </w:rPr>
        <w:t>usługi z powodu braku środków finansowych lub ograniczonej liczby uczestników zostaną wpisane na listę rezerwową.</w:t>
      </w:r>
    </w:p>
    <w:p w14:paraId="2101249E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6"/>
        <w:rPr>
          <w:sz w:val="24"/>
        </w:rPr>
      </w:pPr>
      <w:r>
        <w:rPr>
          <w:sz w:val="24"/>
        </w:rPr>
        <w:t>W przypadku rezygnacji osoby zakwalifikowanej, możliwość skorzystania z usługi opieki wytchnieniowej zaproponowana zostanie osobie z listy rezerwowej.</w:t>
      </w:r>
    </w:p>
    <w:p w14:paraId="43E6825D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0"/>
        <w:rPr>
          <w:sz w:val="24"/>
        </w:rPr>
      </w:pPr>
      <w:r>
        <w:rPr>
          <w:sz w:val="24"/>
        </w:rPr>
        <w:t>DPS poinformuje pisemnie i telefonicznie o przyznaniu usługi opieki wytchnieniowej, natomiast o odmowie przyznania usługi opieki wytchnieniowej poinformuje pisemnie.</w:t>
      </w:r>
    </w:p>
    <w:p w14:paraId="7D23EFC4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6"/>
        <w:rPr>
          <w:sz w:val="24"/>
        </w:rPr>
      </w:pPr>
      <w:r>
        <w:rPr>
          <w:sz w:val="24"/>
        </w:rPr>
        <w:t>W sytuacji nagłej lub losowej usługa opieki wytchnieniowej może być przyznana bez Karty zgłoszenia do Programu, pod warunkiem posiadania wolnych miejsc.</w:t>
      </w:r>
    </w:p>
    <w:p w14:paraId="66B22511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spacing w:before="1"/>
        <w:ind w:left="863" w:right="141"/>
        <w:rPr>
          <w:sz w:val="24"/>
        </w:rPr>
      </w:pPr>
      <w:r>
        <w:rPr>
          <w:sz w:val="24"/>
        </w:rPr>
        <w:t>Dokument,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3"/>
          <w:sz w:val="24"/>
        </w:rPr>
        <w:t xml:space="preserve"> </w:t>
      </w:r>
      <w:r>
        <w:rPr>
          <w:sz w:val="24"/>
        </w:rPr>
        <w:t>którym</w:t>
      </w:r>
      <w:r>
        <w:rPr>
          <w:spacing w:val="73"/>
          <w:sz w:val="24"/>
        </w:rPr>
        <w:t xml:space="preserve"> </w:t>
      </w:r>
      <w:r>
        <w:rPr>
          <w:sz w:val="24"/>
        </w:rPr>
        <w:t>mowa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ust.</w:t>
      </w:r>
      <w:r>
        <w:rPr>
          <w:spacing w:val="73"/>
          <w:sz w:val="24"/>
        </w:rPr>
        <w:t xml:space="preserve"> </w:t>
      </w:r>
      <w:r>
        <w:rPr>
          <w:sz w:val="24"/>
        </w:rPr>
        <w:t>12</w:t>
      </w:r>
      <w:r>
        <w:rPr>
          <w:spacing w:val="72"/>
          <w:sz w:val="24"/>
        </w:rPr>
        <w:t xml:space="preserve"> </w:t>
      </w:r>
      <w:r>
        <w:rPr>
          <w:sz w:val="24"/>
        </w:rPr>
        <w:t>musi</w:t>
      </w:r>
      <w:r>
        <w:rPr>
          <w:spacing w:val="73"/>
          <w:sz w:val="24"/>
        </w:rPr>
        <w:t xml:space="preserve"> </w:t>
      </w:r>
      <w:r>
        <w:rPr>
          <w:sz w:val="24"/>
        </w:rPr>
        <w:t>zostać</w:t>
      </w:r>
      <w:r>
        <w:rPr>
          <w:spacing w:val="73"/>
          <w:sz w:val="24"/>
        </w:rPr>
        <w:t xml:space="preserve"> </w:t>
      </w:r>
      <w:r>
        <w:rPr>
          <w:sz w:val="24"/>
        </w:rPr>
        <w:t>uzupełniony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niezwłocznie w terminie nie dłuższym niż 3 dni robocze od momentu udzielenia pomocy. Niezbędne jest jednak przedłożenie aktualnego orzeczenia o stopniu </w:t>
      </w:r>
      <w:r>
        <w:rPr>
          <w:spacing w:val="-2"/>
          <w:sz w:val="24"/>
        </w:rPr>
        <w:t>niepełnosprawności.</w:t>
      </w:r>
    </w:p>
    <w:p w14:paraId="5B44E88C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spacing w:before="1"/>
        <w:ind w:left="863" w:right="146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zmiany</w:t>
      </w:r>
      <w:r>
        <w:rPr>
          <w:spacing w:val="40"/>
          <w:sz w:val="24"/>
        </w:rPr>
        <w:t xml:space="preserve"> </w:t>
      </w:r>
      <w:r>
        <w:rPr>
          <w:sz w:val="24"/>
        </w:rPr>
        <w:t>miejsca</w:t>
      </w:r>
      <w:r>
        <w:rPr>
          <w:spacing w:val="40"/>
          <w:sz w:val="24"/>
        </w:rPr>
        <w:t xml:space="preserve"> </w:t>
      </w:r>
      <w:r>
        <w:rPr>
          <w:sz w:val="24"/>
        </w:rPr>
        <w:t>zamieszkania/pobytu</w:t>
      </w:r>
      <w:r>
        <w:rPr>
          <w:spacing w:val="40"/>
          <w:sz w:val="24"/>
        </w:rPr>
        <w:t xml:space="preserve"> </w:t>
      </w:r>
      <w:r>
        <w:rPr>
          <w:sz w:val="24"/>
        </w:rPr>
        <w:t>osoba</w:t>
      </w:r>
      <w:r>
        <w:rPr>
          <w:spacing w:val="40"/>
          <w:sz w:val="24"/>
        </w:rPr>
        <w:t xml:space="preserve"> </w:t>
      </w:r>
      <w:r>
        <w:rPr>
          <w:sz w:val="24"/>
        </w:rPr>
        <w:t>składa</w:t>
      </w:r>
      <w:r>
        <w:rPr>
          <w:spacing w:val="40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wcześniejszym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korzystaniu/lub</w:t>
      </w:r>
      <w:r>
        <w:rPr>
          <w:spacing w:val="40"/>
          <w:sz w:val="24"/>
        </w:rPr>
        <w:t xml:space="preserve"> </w:t>
      </w:r>
      <w:r>
        <w:rPr>
          <w:sz w:val="24"/>
        </w:rPr>
        <w:t>niekorzystaniu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usług</w:t>
      </w:r>
      <w:r>
        <w:rPr>
          <w:spacing w:val="40"/>
          <w:sz w:val="24"/>
        </w:rPr>
        <w:t xml:space="preserve"> </w:t>
      </w:r>
      <w:r>
        <w:rPr>
          <w:sz w:val="24"/>
        </w:rPr>
        <w:t>opieki</w:t>
      </w:r>
      <w:r>
        <w:rPr>
          <w:spacing w:val="40"/>
          <w:sz w:val="24"/>
        </w:rPr>
        <w:t xml:space="preserve"> </w:t>
      </w:r>
      <w:r>
        <w:rPr>
          <w:sz w:val="24"/>
        </w:rPr>
        <w:t>wytchnieniowej w innej gminie lub powiecie.</w:t>
      </w:r>
    </w:p>
    <w:p w14:paraId="7D9A27DC" w14:textId="77777777" w:rsidR="00147483" w:rsidRDefault="00147483" w:rsidP="00147483">
      <w:pPr>
        <w:pStyle w:val="Tekstpodstawowy"/>
      </w:pPr>
    </w:p>
    <w:p w14:paraId="1DF81D6F" w14:textId="77777777" w:rsidR="00147483" w:rsidRDefault="00147483" w:rsidP="00147483">
      <w:pPr>
        <w:ind w:left="1932" w:right="192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14:paraId="528DDE33" w14:textId="77777777" w:rsidR="00147483" w:rsidRDefault="00147483" w:rsidP="00147483">
      <w:pPr>
        <w:spacing w:before="1"/>
        <w:ind w:left="1919" w:right="1911"/>
        <w:jc w:val="center"/>
        <w:rPr>
          <w:b/>
          <w:sz w:val="24"/>
        </w:rPr>
      </w:pPr>
      <w:r>
        <w:rPr>
          <w:b/>
          <w:sz w:val="24"/>
        </w:rPr>
        <w:t>Zakres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jej</w:t>
      </w:r>
      <w:r>
        <w:rPr>
          <w:b/>
          <w:spacing w:val="-2"/>
          <w:sz w:val="24"/>
        </w:rPr>
        <w:t xml:space="preserve"> finansowanie</w:t>
      </w:r>
    </w:p>
    <w:p w14:paraId="2792312E" w14:textId="77777777" w:rsidR="00147483" w:rsidRPr="001314FF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/>
        <w:jc w:val="left"/>
        <w:rPr>
          <w:sz w:val="24"/>
        </w:rPr>
        <w:sectPr w:rsidR="00147483" w:rsidRPr="001314FF" w:rsidSect="00C140F3">
          <w:pgSz w:w="11900" w:h="16840"/>
          <w:pgMar w:top="1140" w:right="992" w:bottom="1276" w:left="992" w:header="708" w:footer="708" w:gutter="0"/>
          <w:cols w:space="708"/>
        </w:sectPr>
      </w:pPr>
      <w:r w:rsidRPr="001314FF">
        <w:rPr>
          <w:sz w:val="24"/>
        </w:rPr>
        <w:t>Opieka</w:t>
      </w:r>
      <w:r w:rsidRPr="001314FF">
        <w:rPr>
          <w:spacing w:val="63"/>
          <w:sz w:val="24"/>
        </w:rPr>
        <w:t xml:space="preserve"> </w:t>
      </w:r>
      <w:r w:rsidRPr="001314FF">
        <w:rPr>
          <w:sz w:val="24"/>
        </w:rPr>
        <w:t>wytchnieniowa</w:t>
      </w:r>
      <w:r w:rsidRPr="001314FF">
        <w:rPr>
          <w:spacing w:val="65"/>
          <w:sz w:val="24"/>
        </w:rPr>
        <w:t xml:space="preserve"> </w:t>
      </w:r>
      <w:r w:rsidRPr="001314FF">
        <w:rPr>
          <w:sz w:val="24"/>
        </w:rPr>
        <w:t>realizowana</w:t>
      </w:r>
      <w:r w:rsidRPr="001314FF">
        <w:rPr>
          <w:spacing w:val="65"/>
          <w:sz w:val="24"/>
        </w:rPr>
        <w:t xml:space="preserve"> </w:t>
      </w:r>
      <w:r w:rsidRPr="001314FF">
        <w:rPr>
          <w:sz w:val="24"/>
        </w:rPr>
        <w:t>przez</w:t>
      </w:r>
      <w:r w:rsidRPr="001314FF">
        <w:rPr>
          <w:spacing w:val="65"/>
          <w:sz w:val="24"/>
        </w:rPr>
        <w:t xml:space="preserve"> </w:t>
      </w:r>
      <w:r w:rsidRPr="001314FF">
        <w:rPr>
          <w:sz w:val="24"/>
        </w:rPr>
        <w:t>Dom</w:t>
      </w:r>
      <w:r w:rsidRPr="001314FF">
        <w:rPr>
          <w:spacing w:val="65"/>
          <w:sz w:val="24"/>
        </w:rPr>
        <w:t xml:space="preserve"> </w:t>
      </w:r>
      <w:r w:rsidRPr="001314FF">
        <w:rPr>
          <w:sz w:val="24"/>
        </w:rPr>
        <w:t>Pomocy</w:t>
      </w:r>
      <w:r w:rsidRPr="001314FF">
        <w:rPr>
          <w:spacing w:val="65"/>
          <w:sz w:val="24"/>
        </w:rPr>
        <w:t xml:space="preserve"> </w:t>
      </w:r>
      <w:r w:rsidRPr="001314FF">
        <w:rPr>
          <w:sz w:val="24"/>
        </w:rPr>
        <w:t>Społecznej</w:t>
      </w:r>
      <w:r>
        <w:rPr>
          <w:sz w:val="24"/>
        </w:rPr>
        <w:t>, ul. Parkowa 1, 34-100 Wadowice</w:t>
      </w:r>
    </w:p>
    <w:p w14:paraId="2E7585B5" w14:textId="77777777" w:rsidR="00147483" w:rsidRDefault="00147483" w:rsidP="00147483">
      <w:pPr>
        <w:pStyle w:val="Tekstpodstawowy"/>
        <w:spacing w:line="318" w:lineRule="exact"/>
        <w:ind w:left="863"/>
        <w:jc w:val="both"/>
      </w:pPr>
      <w:r>
        <w:lastRenderedPageBreak/>
        <w:t>polega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wsparciu</w:t>
      </w:r>
      <w:r>
        <w:rPr>
          <w:spacing w:val="-3"/>
        </w:rPr>
        <w:t xml:space="preserve"> </w:t>
      </w:r>
      <w:r>
        <w:t>opiekunów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niepełnosprawnej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postaci:</w:t>
      </w:r>
    </w:p>
    <w:p w14:paraId="6D973BFB" w14:textId="77777777" w:rsidR="00147483" w:rsidRDefault="00147483" w:rsidP="00147483">
      <w:pPr>
        <w:pStyle w:val="Akapitzlist"/>
        <w:numPr>
          <w:ilvl w:val="1"/>
          <w:numId w:val="15"/>
        </w:numPr>
        <w:tabs>
          <w:tab w:val="left" w:pos="1422"/>
        </w:tabs>
        <w:ind w:right="140"/>
        <w:rPr>
          <w:sz w:val="24"/>
        </w:rPr>
      </w:pPr>
      <w:r>
        <w:rPr>
          <w:sz w:val="24"/>
        </w:rPr>
        <w:t xml:space="preserve">pobytu całodobowego osoby będącej pod ich opieką w miejscu świadczenia usługi wytchnieniowej, trwającego łącznie nie więcej niż 14 dni </w:t>
      </w:r>
      <w:r>
        <w:rPr>
          <w:spacing w:val="-2"/>
          <w:sz w:val="24"/>
        </w:rPr>
        <w:t>kalendarzowych,</w:t>
      </w:r>
    </w:p>
    <w:p w14:paraId="5DE4F41C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 w:right="144"/>
        <w:rPr>
          <w:sz w:val="24"/>
        </w:rPr>
      </w:pPr>
      <w:r>
        <w:rPr>
          <w:sz w:val="24"/>
        </w:rPr>
        <w:t>Miejscem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wytchnieniowej,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1,</w:t>
      </w:r>
      <w:r>
        <w:rPr>
          <w:spacing w:val="80"/>
          <w:sz w:val="24"/>
        </w:rPr>
        <w:t xml:space="preserve"> </w:t>
      </w:r>
      <w:r>
        <w:rPr>
          <w:sz w:val="24"/>
        </w:rPr>
        <w:t>są wydzielone pomieszczenia w Domu Pomocy Społecznej, ul. Parkowa 1, 34-100 Wadowice .</w:t>
      </w:r>
    </w:p>
    <w:p w14:paraId="3375AD9D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/>
        <w:rPr>
          <w:sz w:val="24"/>
        </w:rPr>
      </w:pPr>
      <w:r>
        <w:rPr>
          <w:sz w:val="24"/>
        </w:rPr>
        <w:t>Usługa</w:t>
      </w:r>
      <w:r>
        <w:rPr>
          <w:spacing w:val="-6"/>
          <w:sz w:val="24"/>
        </w:rPr>
        <w:t xml:space="preserve"> </w:t>
      </w:r>
      <w:r>
        <w:rPr>
          <w:sz w:val="24"/>
        </w:rPr>
        <w:t>opieki</w:t>
      </w:r>
      <w:r>
        <w:rPr>
          <w:spacing w:val="-5"/>
          <w:sz w:val="24"/>
        </w:rPr>
        <w:t xml:space="preserve"> </w:t>
      </w:r>
      <w:r>
        <w:rPr>
          <w:sz w:val="24"/>
        </w:rPr>
        <w:t>wytchnieniowej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przewiduje:</w:t>
      </w:r>
    </w:p>
    <w:p w14:paraId="449238E6" w14:textId="77777777" w:rsidR="00147483" w:rsidRDefault="00147483" w:rsidP="00147483">
      <w:pPr>
        <w:pStyle w:val="Akapitzlist"/>
        <w:numPr>
          <w:ilvl w:val="1"/>
          <w:numId w:val="15"/>
        </w:numPr>
        <w:tabs>
          <w:tab w:val="left" w:pos="1436"/>
        </w:tabs>
        <w:ind w:left="1436" w:right="145" w:hanging="600"/>
        <w:rPr>
          <w:sz w:val="24"/>
        </w:rPr>
      </w:pPr>
      <w:r>
        <w:rPr>
          <w:sz w:val="24"/>
        </w:rPr>
        <w:t>zabezpieczenie pobytu w pokoju dostosowanym dla osoby niepełnosprawnej w miejscu świadczenia usługi wytchnieniowej,</w:t>
      </w:r>
    </w:p>
    <w:p w14:paraId="389DB9BB" w14:textId="77777777" w:rsidR="00147483" w:rsidRDefault="00147483" w:rsidP="00147483">
      <w:pPr>
        <w:pStyle w:val="Akapitzlist"/>
        <w:numPr>
          <w:ilvl w:val="1"/>
          <w:numId w:val="15"/>
        </w:numPr>
        <w:tabs>
          <w:tab w:val="left" w:pos="1435"/>
        </w:tabs>
        <w:spacing w:before="1"/>
        <w:ind w:left="1435" w:hanging="599"/>
        <w:rPr>
          <w:sz w:val="24"/>
        </w:rPr>
      </w:pPr>
      <w:r>
        <w:rPr>
          <w:sz w:val="24"/>
        </w:rPr>
        <w:t>usługi</w:t>
      </w:r>
      <w:r>
        <w:rPr>
          <w:spacing w:val="-2"/>
          <w:sz w:val="24"/>
        </w:rPr>
        <w:t xml:space="preserve"> opiekuńcze,</w:t>
      </w:r>
    </w:p>
    <w:p w14:paraId="15EAFD2C" w14:textId="77777777" w:rsidR="00147483" w:rsidRDefault="00147483" w:rsidP="00147483">
      <w:pPr>
        <w:pStyle w:val="Akapitzlist"/>
        <w:numPr>
          <w:ilvl w:val="1"/>
          <w:numId w:val="15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całodobowe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wyżywienie.</w:t>
      </w:r>
    </w:p>
    <w:p w14:paraId="72FF4A56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 w:right="141"/>
        <w:rPr>
          <w:sz w:val="24"/>
        </w:rPr>
      </w:pPr>
      <w:r>
        <w:rPr>
          <w:sz w:val="24"/>
        </w:rPr>
        <w:t>Osoba niepełnosprawna oraz opiekun osoby niepełnosprawnej nie ponoszą odpłatności za świadczone usługi opieki wytchnieniowej.</w:t>
      </w:r>
    </w:p>
    <w:p w14:paraId="46D3BEC7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 w:right="139"/>
        <w:rPr>
          <w:sz w:val="24"/>
        </w:rPr>
      </w:pPr>
      <w:r>
        <w:rPr>
          <w:sz w:val="24"/>
        </w:rPr>
        <w:t>Opiekun osoby niepełnosprawnej powinien zabezpieczyć osobę niepełnosprawną we wszystkie niezbędne do codziennego funkcjonowania ubrania i środki higieny osobistej.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Ponadto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opiekun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zabezpiecza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finansowo</w:t>
      </w:r>
      <w:r>
        <w:rPr>
          <w:spacing w:val="40"/>
          <w:sz w:val="24"/>
        </w:rPr>
        <w:t xml:space="preserve"> </w:t>
      </w:r>
      <w:r>
        <w:rPr>
          <w:sz w:val="24"/>
        </w:rPr>
        <w:t>tę osobę w przypadku innych, doraźnych potrzeb wynikłych w trakcie pobytu.</w:t>
      </w:r>
    </w:p>
    <w:p w14:paraId="444AA3BF" w14:textId="77777777" w:rsidR="00147483" w:rsidRDefault="00147483" w:rsidP="00147483">
      <w:pPr>
        <w:pStyle w:val="Tekstpodstawowy"/>
        <w:spacing w:before="1"/>
      </w:pPr>
    </w:p>
    <w:p w14:paraId="7E78ACDA" w14:textId="77777777" w:rsidR="00147483" w:rsidRDefault="00147483" w:rsidP="00147483">
      <w:pPr>
        <w:spacing w:before="1"/>
        <w:ind w:left="1932" w:right="192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14:paraId="768C188F" w14:textId="77777777" w:rsidR="00147483" w:rsidRDefault="00147483" w:rsidP="00147483">
      <w:pPr>
        <w:ind w:left="1919" w:right="1915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opiekuna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2"/>
          <w:sz w:val="24"/>
        </w:rPr>
        <w:t xml:space="preserve"> niepełnosprawnej</w:t>
      </w:r>
    </w:p>
    <w:p w14:paraId="77971F68" w14:textId="77777777" w:rsidR="00147483" w:rsidRDefault="00147483" w:rsidP="00147483">
      <w:pPr>
        <w:pStyle w:val="Akapitzlist"/>
        <w:numPr>
          <w:ilvl w:val="0"/>
          <w:numId w:val="13"/>
        </w:numPr>
        <w:tabs>
          <w:tab w:val="left" w:pos="863"/>
        </w:tabs>
        <w:ind w:left="863" w:right="140"/>
        <w:rPr>
          <w:sz w:val="24"/>
        </w:rPr>
      </w:pPr>
      <w:r>
        <w:rPr>
          <w:sz w:val="24"/>
        </w:rPr>
        <w:t>Opiekun osoby niepełnosprawnej ma prawo do skorzystania ze wsparcia przysługującego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związku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realizacją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usługi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wytchnieniowej w ramach Programu Ministra Rodziny, Pracy i Polityki Społecznej „Opieka wytchnieniowa” dla Jednostek Samorządu Terytorialnego – edycja 2026.</w:t>
      </w:r>
    </w:p>
    <w:p w14:paraId="7B9CC38D" w14:textId="77777777" w:rsidR="00147483" w:rsidRDefault="00147483" w:rsidP="00147483">
      <w:pPr>
        <w:pStyle w:val="Akapitzlist"/>
        <w:numPr>
          <w:ilvl w:val="0"/>
          <w:numId w:val="13"/>
        </w:numPr>
        <w:tabs>
          <w:tab w:val="left" w:pos="863"/>
        </w:tabs>
        <w:spacing w:before="1"/>
        <w:ind w:left="863" w:right="146"/>
        <w:rPr>
          <w:sz w:val="24"/>
        </w:rPr>
      </w:pPr>
      <w:r>
        <w:rPr>
          <w:sz w:val="24"/>
        </w:rPr>
        <w:t>Opiekun osoby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prawo do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>podopiecznego w trakcie całego pobytu w miejscu świadczenia usługi opieki wytchnieniowej.</w:t>
      </w:r>
    </w:p>
    <w:p w14:paraId="4806F248" w14:textId="77777777" w:rsidR="00147483" w:rsidRDefault="00147483" w:rsidP="00147483">
      <w:pPr>
        <w:pStyle w:val="Akapitzlist"/>
        <w:numPr>
          <w:ilvl w:val="0"/>
          <w:numId w:val="13"/>
        </w:numPr>
        <w:tabs>
          <w:tab w:val="left" w:pos="863"/>
        </w:tabs>
        <w:ind w:left="863" w:right="138"/>
        <w:rPr>
          <w:sz w:val="24"/>
        </w:rPr>
      </w:pPr>
      <w:r>
        <w:rPr>
          <w:sz w:val="24"/>
        </w:rPr>
        <w:t>Opiekun</w:t>
      </w:r>
      <w:r>
        <w:rPr>
          <w:spacing w:val="80"/>
          <w:sz w:val="24"/>
        </w:rPr>
        <w:t xml:space="preserve"> </w:t>
      </w:r>
      <w:r>
        <w:rPr>
          <w:sz w:val="24"/>
        </w:rPr>
        <w:t>osoby</w:t>
      </w:r>
      <w:r>
        <w:rPr>
          <w:spacing w:val="80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8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sz w:val="24"/>
        </w:rPr>
        <w:t xml:space="preserve"> </w:t>
      </w:r>
      <w:r>
        <w:rPr>
          <w:sz w:val="24"/>
        </w:rPr>
        <w:t>prawo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odwiedzania</w:t>
      </w:r>
      <w:r>
        <w:rPr>
          <w:spacing w:val="80"/>
          <w:sz w:val="24"/>
        </w:rPr>
        <w:t xml:space="preserve"> </w:t>
      </w:r>
      <w:r>
        <w:rPr>
          <w:sz w:val="24"/>
        </w:rPr>
        <w:t>podopiecznego w czasie jego pobytu w miejscu świadczenia usługi opieki wytchnieniowej.</w:t>
      </w:r>
    </w:p>
    <w:p w14:paraId="4D8989F3" w14:textId="77777777" w:rsidR="00147483" w:rsidRDefault="00147483" w:rsidP="00147483">
      <w:pPr>
        <w:pStyle w:val="Tekstpodstawowy"/>
        <w:spacing w:before="1"/>
      </w:pPr>
    </w:p>
    <w:p w14:paraId="307E084B" w14:textId="77777777" w:rsidR="00147483" w:rsidRDefault="00147483" w:rsidP="00147483">
      <w:pPr>
        <w:ind w:left="1932" w:right="192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14:paraId="6E10F6FE" w14:textId="77777777" w:rsidR="00147483" w:rsidRDefault="00147483" w:rsidP="00147483">
      <w:pPr>
        <w:ind w:left="1919" w:right="1916"/>
        <w:jc w:val="center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opiekuna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niepełnosprawnej</w:t>
      </w:r>
    </w:p>
    <w:p w14:paraId="1BE04EA2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4"/>
        <w:rPr>
          <w:sz w:val="24"/>
        </w:rPr>
      </w:pPr>
      <w:r>
        <w:rPr>
          <w:sz w:val="24"/>
        </w:rPr>
        <w:t xml:space="preserve">Opiekun osoby niepełnosprawnej jest zobowiązany do zapewnienia transportu podopiecznego w wyznaczonym dniu do placówki świadczącej usługi opieki </w:t>
      </w:r>
      <w:r>
        <w:rPr>
          <w:spacing w:val="-2"/>
          <w:sz w:val="24"/>
        </w:rPr>
        <w:t>wytchnieniowej.</w:t>
      </w:r>
    </w:p>
    <w:p w14:paraId="0735671C" w14:textId="77777777" w:rsidR="00147483" w:rsidRDefault="00147483" w:rsidP="00147483">
      <w:pPr>
        <w:pStyle w:val="Tekstpodstawowy"/>
        <w:spacing w:before="1"/>
        <w:ind w:left="143"/>
        <w:jc w:val="both"/>
      </w:pPr>
      <w:r>
        <w:t>Pobyt</w:t>
      </w:r>
      <w:r>
        <w:rPr>
          <w:spacing w:val="-4"/>
        </w:rPr>
        <w:t xml:space="preserve"> </w:t>
      </w:r>
      <w:r>
        <w:t>rozpoczyna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godziny</w:t>
      </w:r>
      <w:r>
        <w:rPr>
          <w:spacing w:val="-4"/>
        </w:rPr>
        <w:t xml:space="preserve"> </w:t>
      </w:r>
      <w:r>
        <w:rPr>
          <w:spacing w:val="-2"/>
        </w:rPr>
        <w:t>7:00.</w:t>
      </w:r>
    </w:p>
    <w:p w14:paraId="26C150E0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1"/>
        <w:rPr>
          <w:sz w:val="24"/>
        </w:rPr>
      </w:pPr>
      <w:r>
        <w:rPr>
          <w:sz w:val="24"/>
        </w:rPr>
        <w:t xml:space="preserve">W dniu przyjęcia osoby niepełnosprawnej opiekun tej osoby ma obowiązek </w:t>
      </w:r>
      <w:r>
        <w:rPr>
          <w:spacing w:val="-2"/>
          <w:sz w:val="24"/>
        </w:rPr>
        <w:t>dostarczyć:</w:t>
      </w:r>
    </w:p>
    <w:p w14:paraId="61486196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6"/>
        </w:tabs>
        <w:spacing w:before="1"/>
        <w:ind w:right="150"/>
        <w:rPr>
          <w:sz w:val="24"/>
        </w:rPr>
      </w:pPr>
      <w:r>
        <w:rPr>
          <w:sz w:val="24"/>
        </w:rPr>
        <w:t>zaświadczenie</w:t>
      </w:r>
      <w:r>
        <w:rPr>
          <w:spacing w:val="80"/>
          <w:sz w:val="24"/>
        </w:rPr>
        <w:t xml:space="preserve"> </w:t>
      </w:r>
      <w:r>
        <w:rPr>
          <w:sz w:val="24"/>
        </w:rPr>
        <w:t>lekarskie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stanie</w:t>
      </w:r>
      <w:r>
        <w:rPr>
          <w:spacing w:val="80"/>
          <w:sz w:val="24"/>
        </w:rPr>
        <w:t xml:space="preserve"> </w:t>
      </w:r>
      <w:r>
        <w:rPr>
          <w:sz w:val="24"/>
        </w:rPr>
        <w:t>zdrowia</w:t>
      </w:r>
      <w:r>
        <w:rPr>
          <w:spacing w:val="80"/>
          <w:sz w:val="24"/>
        </w:rPr>
        <w:t xml:space="preserve"> </w:t>
      </w:r>
      <w:r>
        <w:rPr>
          <w:sz w:val="24"/>
        </w:rPr>
        <w:t>podopiecznego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starsze</w:t>
      </w:r>
      <w:r>
        <w:rPr>
          <w:spacing w:val="80"/>
          <w:sz w:val="24"/>
        </w:rPr>
        <w:t xml:space="preserve"> </w:t>
      </w:r>
      <w:r>
        <w:rPr>
          <w:sz w:val="24"/>
        </w:rPr>
        <w:t>niż 14 dni,</w:t>
      </w:r>
    </w:p>
    <w:p w14:paraId="30D4AAE2" w14:textId="77777777" w:rsidR="00147483" w:rsidRDefault="00147483" w:rsidP="00147483">
      <w:pPr>
        <w:pStyle w:val="Akapitzlist"/>
        <w:rPr>
          <w:sz w:val="24"/>
        </w:rPr>
        <w:sectPr w:rsidR="00147483" w:rsidSect="00147483">
          <w:pgSz w:w="11900" w:h="16840"/>
          <w:pgMar w:top="1140" w:right="992" w:bottom="280" w:left="992" w:header="708" w:footer="708" w:gutter="0"/>
          <w:cols w:space="708"/>
        </w:sectPr>
      </w:pPr>
    </w:p>
    <w:p w14:paraId="69AC6F73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6"/>
          <w:tab w:val="left" w:pos="2066"/>
          <w:tab w:val="left" w:pos="2512"/>
          <w:tab w:val="left" w:pos="4166"/>
          <w:tab w:val="left" w:pos="5957"/>
          <w:tab w:val="left" w:pos="6737"/>
          <w:tab w:val="left" w:pos="7103"/>
          <w:tab w:val="left" w:pos="8475"/>
          <w:tab w:val="left" w:pos="8999"/>
        </w:tabs>
        <w:ind w:right="143"/>
        <w:rPr>
          <w:sz w:val="24"/>
        </w:rPr>
      </w:pPr>
      <w:r>
        <w:rPr>
          <w:spacing w:val="-4"/>
          <w:sz w:val="24"/>
        </w:rPr>
        <w:lastRenderedPageBreak/>
        <w:t>leki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oryginalnych</w:t>
      </w:r>
      <w:r>
        <w:rPr>
          <w:sz w:val="24"/>
        </w:rPr>
        <w:tab/>
      </w:r>
      <w:r>
        <w:rPr>
          <w:spacing w:val="-2"/>
          <w:sz w:val="24"/>
        </w:rPr>
        <w:t>opakowaniach</w:t>
      </w:r>
      <w:r>
        <w:rPr>
          <w:sz w:val="24"/>
        </w:rPr>
        <w:tab/>
      </w:r>
      <w:r>
        <w:rPr>
          <w:spacing w:val="-4"/>
          <w:sz w:val="24"/>
        </w:rPr>
        <w:t>wraz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informacją</w:t>
      </w:r>
      <w:r>
        <w:rPr>
          <w:sz w:val="24"/>
        </w:rPr>
        <w:tab/>
      </w:r>
      <w:r>
        <w:rPr>
          <w:spacing w:val="-6"/>
          <w:sz w:val="24"/>
        </w:rPr>
        <w:t>od</w:t>
      </w:r>
      <w:r>
        <w:rPr>
          <w:sz w:val="24"/>
        </w:rPr>
        <w:tab/>
      </w:r>
      <w:r>
        <w:rPr>
          <w:spacing w:val="-2"/>
          <w:sz w:val="24"/>
        </w:rPr>
        <w:t xml:space="preserve">lekarza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dawkowaniu</w:t>
      </w:r>
      <w:r>
        <w:rPr>
          <w:spacing w:val="-1"/>
          <w:sz w:val="24"/>
        </w:rPr>
        <w:t xml:space="preserve"> </w:t>
      </w:r>
      <w:r>
        <w:rPr>
          <w:sz w:val="24"/>
        </w:rPr>
        <w:t>i sposobie</w:t>
      </w:r>
      <w:r>
        <w:rPr>
          <w:spacing w:val="-1"/>
          <w:sz w:val="24"/>
        </w:rPr>
        <w:t xml:space="preserve"> </w:t>
      </w:r>
      <w:r>
        <w:rPr>
          <w:sz w:val="24"/>
        </w:rPr>
        <w:t>podawania (w</w:t>
      </w:r>
      <w:r>
        <w:rPr>
          <w:spacing w:val="-1"/>
          <w:sz w:val="24"/>
        </w:rPr>
        <w:t xml:space="preserve"> </w:t>
      </w:r>
      <w:r>
        <w:rPr>
          <w:sz w:val="24"/>
        </w:rPr>
        <w:t>ilości wystarczającej na czas pobytu),</w:t>
      </w:r>
    </w:p>
    <w:p w14:paraId="173C7655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informację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zaleceniach</w:t>
      </w:r>
      <w:r>
        <w:rPr>
          <w:spacing w:val="-2"/>
          <w:sz w:val="24"/>
        </w:rPr>
        <w:t xml:space="preserve"> dietetycznych,</w:t>
      </w:r>
    </w:p>
    <w:p w14:paraId="05944F68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informację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uczuleniach,</w:t>
      </w:r>
    </w:p>
    <w:p w14:paraId="25B708EC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6"/>
          <w:tab w:val="left" w:pos="3018"/>
          <w:tab w:val="left" w:pos="3607"/>
          <w:tab w:val="left" w:pos="5185"/>
          <w:tab w:val="left" w:pos="6118"/>
          <w:tab w:val="left" w:pos="6647"/>
          <w:tab w:val="left" w:pos="9144"/>
        </w:tabs>
        <w:ind w:right="140"/>
        <w:rPr>
          <w:sz w:val="24"/>
        </w:rPr>
      </w:pPr>
      <w:r>
        <w:rPr>
          <w:spacing w:val="-2"/>
          <w:sz w:val="24"/>
        </w:rPr>
        <w:t>informację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rozkładzie</w:t>
      </w:r>
      <w:r>
        <w:rPr>
          <w:sz w:val="24"/>
        </w:rPr>
        <w:tab/>
      </w:r>
      <w:r>
        <w:rPr>
          <w:spacing w:val="-4"/>
          <w:sz w:val="24"/>
        </w:rPr>
        <w:t>dnia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przyzwyczajeniach</w:t>
      </w:r>
      <w:r>
        <w:rPr>
          <w:sz w:val="24"/>
        </w:rPr>
        <w:tab/>
      </w:r>
      <w:r>
        <w:rPr>
          <w:spacing w:val="-2"/>
          <w:sz w:val="24"/>
        </w:rPr>
        <w:t xml:space="preserve">osoby </w:t>
      </w:r>
      <w:r>
        <w:rPr>
          <w:sz w:val="24"/>
        </w:rPr>
        <w:t>z niepełnosprawnością,</w:t>
      </w:r>
    </w:p>
    <w:p w14:paraId="79DE0BCA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wyroby</w:t>
      </w:r>
      <w:r>
        <w:rPr>
          <w:spacing w:val="-14"/>
          <w:sz w:val="24"/>
        </w:rPr>
        <w:t xml:space="preserve"> </w:t>
      </w:r>
      <w:r>
        <w:rPr>
          <w:sz w:val="24"/>
        </w:rPr>
        <w:t>chłonne</w:t>
      </w:r>
      <w:r>
        <w:rPr>
          <w:spacing w:val="-13"/>
          <w:sz w:val="24"/>
        </w:rPr>
        <w:t xml:space="preserve"> </w:t>
      </w:r>
      <w:r>
        <w:rPr>
          <w:sz w:val="24"/>
        </w:rPr>
        <w:t>(pieluchomajtki,</w:t>
      </w:r>
      <w:r>
        <w:rPr>
          <w:spacing w:val="-12"/>
          <w:sz w:val="24"/>
        </w:rPr>
        <w:t xml:space="preserve"> </w:t>
      </w:r>
      <w:r>
        <w:rPr>
          <w:sz w:val="24"/>
        </w:rPr>
        <w:t>pampersy,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podkłady),</w:t>
      </w:r>
    </w:p>
    <w:p w14:paraId="56773E37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6"/>
        </w:tabs>
        <w:ind w:right="145"/>
        <w:rPr>
          <w:sz w:val="24"/>
        </w:rPr>
      </w:pPr>
      <w:r>
        <w:rPr>
          <w:sz w:val="24"/>
        </w:rPr>
        <w:t>środki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przybory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higieny</w:t>
      </w:r>
      <w:r>
        <w:rPr>
          <w:spacing w:val="80"/>
          <w:sz w:val="24"/>
        </w:rPr>
        <w:t xml:space="preserve"> </w:t>
      </w:r>
      <w:r>
        <w:rPr>
          <w:sz w:val="24"/>
        </w:rPr>
        <w:t>osobistej</w:t>
      </w:r>
      <w:r>
        <w:rPr>
          <w:spacing w:val="80"/>
          <w:sz w:val="24"/>
        </w:rPr>
        <w:t xml:space="preserve"> </w:t>
      </w:r>
      <w:r>
        <w:rPr>
          <w:sz w:val="24"/>
        </w:rPr>
        <w:t>(w</w:t>
      </w:r>
      <w:r>
        <w:rPr>
          <w:spacing w:val="80"/>
          <w:sz w:val="24"/>
        </w:rPr>
        <w:t xml:space="preserve"> </w:t>
      </w:r>
      <w:r>
        <w:rPr>
          <w:sz w:val="24"/>
        </w:rPr>
        <w:t>ilości</w:t>
      </w:r>
      <w:r>
        <w:rPr>
          <w:spacing w:val="80"/>
          <w:sz w:val="24"/>
        </w:rPr>
        <w:t xml:space="preserve"> </w:t>
      </w:r>
      <w:r>
        <w:rPr>
          <w:sz w:val="24"/>
        </w:rPr>
        <w:t>wystarczającej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czas </w:t>
      </w:r>
      <w:r>
        <w:rPr>
          <w:spacing w:val="-2"/>
          <w:sz w:val="24"/>
        </w:rPr>
        <w:t>pobytu),</w:t>
      </w:r>
    </w:p>
    <w:p w14:paraId="379AAB4F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odzież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obuwie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zmianę</w:t>
      </w:r>
      <w:r>
        <w:rPr>
          <w:spacing w:val="-2"/>
          <w:sz w:val="24"/>
        </w:rPr>
        <w:t xml:space="preserve"> </w:t>
      </w:r>
      <w:r>
        <w:rPr>
          <w:sz w:val="24"/>
        </w:rPr>
        <w:t>(w</w:t>
      </w:r>
      <w:r>
        <w:rPr>
          <w:spacing w:val="-3"/>
          <w:sz w:val="24"/>
        </w:rPr>
        <w:t xml:space="preserve"> </w:t>
      </w:r>
      <w:r>
        <w:rPr>
          <w:sz w:val="24"/>
        </w:rPr>
        <w:t>ilości</w:t>
      </w:r>
      <w:r>
        <w:rPr>
          <w:spacing w:val="-3"/>
          <w:sz w:val="24"/>
        </w:rPr>
        <w:t xml:space="preserve"> </w:t>
      </w:r>
      <w:r>
        <w:rPr>
          <w:sz w:val="24"/>
        </w:rPr>
        <w:t>wystarczającej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pobytu),</w:t>
      </w:r>
    </w:p>
    <w:p w14:paraId="43AABBAF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pomoce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ortopedyczne.</w:t>
      </w:r>
    </w:p>
    <w:p w14:paraId="07EEF514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0"/>
        <w:rPr>
          <w:sz w:val="24"/>
        </w:rPr>
      </w:pPr>
      <w:r>
        <w:rPr>
          <w:sz w:val="24"/>
        </w:rPr>
        <w:t>Opiekun</w:t>
      </w:r>
      <w:r>
        <w:rPr>
          <w:spacing w:val="40"/>
          <w:sz w:val="24"/>
        </w:rPr>
        <w:t xml:space="preserve">  </w:t>
      </w:r>
      <w:r>
        <w:rPr>
          <w:sz w:val="24"/>
        </w:rPr>
        <w:t>osoby</w:t>
      </w:r>
      <w:r>
        <w:rPr>
          <w:spacing w:val="40"/>
          <w:sz w:val="24"/>
        </w:rPr>
        <w:t xml:space="preserve">  </w:t>
      </w:r>
      <w:r>
        <w:rPr>
          <w:sz w:val="24"/>
        </w:rPr>
        <w:t>niepełnosprawnej</w:t>
      </w:r>
      <w:r>
        <w:rPr>
          <w:spacing w:val="40"/>
          <w:sz w:val="24"/>
        </w:rPr>
        <w:t xml:space="preserve">  </w:t>
      </w:r>
      <w:r>
        <w:rPr>
          <w:sz w:val="24"/>
        </w:rPr>
        <w:t>jest</w:t>
      </w:r>
      <w:r>
        <w:rPr>
          <w:spacing w:val="40"/>
          <w:sz w:val="24"/>
        </w:rPr>
        <w:t xml:space="preserve">  </w:t>
      </w:r>
      <w:r>
        <w:rPr>
          <w:sz w:val="24"/>
        </w:rPr>
        <w:t>zobowiązany</w:t>
      </w:r>
      <w:r>
        <w:rPr>
          <w:spacing w:val="40"/>
          <w:sz w:val="24"/>
        </w:rPr>
        <w:t xml:space="preserve">  </w:t>
      </w:r>
      <w:r>
        <w:rPr>
          <w:sz w:val="24"/>
        </w:rPr>
        <w:t>do</w:t>
      </w:r>
      <w:r>
        <w:rPr>
          <w:spacing w:val="40"/>
          <w:sz w:val="24"/>
        </w:rPr>
        <w:t xml:space="preserve">  </w:t>
      </w:r>
      <w:r>
        <w:rPr>
          <w:sz w:val="24"/>
        </w:rPr>
        <w:t>odbycia</w:t>
      </w:r>
      <w:r>
        <w:rPr>
          <w:spacing w:val="40"/>
          <w:sz w:val="24"/>
        </w:rPr>
        <w:t xml:space="preserve">  </w:t>
      </w:r>
      <w:r>
        <w:rPr>
          <w:sz w:val="24"/>
        </w:rPr>
        <w:t>rozmowy</w:t>
      </w:r>
      <w:r>
        <w:rPr>
          <w:spacing w:val="40"/>
          <w:sz w:val="24"/>
        </w:rPr>
        <w:t xml:space="preserve"> </w:t>
      </w:r>
      <w:r>
        <w:rPr>
          <w:sz w:val="24"/>
        </w:rPr>
        <w:t>z przedstawicielem Realizatora w celu udzielenia jak najdokładniejszych informacji na temat stanu zdrowia podopiecznego, sposobu jego funkcjonowania oraz bieżących potrzeb.</w:t>
      </w:r>
    </w:p>
    <w:p w14:paraId="753CC532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3"/>
        <w:rPr>
          <w:sz w:val="24"/>
        </w:rPr>
      </w:pPr>
      <w:r>
        <w:rPr>
          <w:sz w:val="24"/>
        </w:rPr>
        <w:t>4. W przypadku osób ubezwłasnowolnionych częściowo lub całkowicie niezbędne jest przedstawienie oryginału postanowienia o ustanowieniu opieki, jak również wskazanie właściwego sądu prowadzącego nadzór.</w:t>
      </w:r>
    </w:p>
    <w:p w14:paraId="37661390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53"/>
          <w:tab w:val="left" w:pos="863"/>
        </w:tabs>
        <w:ind w:left="853" w:right="143" w:hanging="350"/>
        <w:rPr>
          <w:sz w:val="24"/>
        </w:rPr>
      </w:pPr>
      <w:r>
        <w:rPr>
          <w:sz w:val="24"/>
        </w:rPr>
        <w:t>Opiekun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składa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wyrażeniu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zgody na wezwanie pomocy medycznej oraz pomoc personelu przy podawaniu leków. Wzór zgody stanowi Załącznik nr 3 do niniejszego regulaminu.</w:t>
      </w:r>
    </w:p>
    <w:p w14:paraId="620953A7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 xml:space="preserve">Opiekun osoby niepełnosprawnej jest zobowiązany do pozostawienia danych kontaktowych do siebie lub ewentualnie do osoby, która będzie dostępna pod jego </w:t>
      </w:r>
      <w:r>
        <w:rPr>
          <w:spacing w:val="-2"/>
          <w:sz w:val="24"/>
        </w:rPr>
        <w:t>nieobecność.</w:t>
      </w:r>
    </w:p>
    <w:p w14:paraId="1ADB0D6E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4"/>
        <w:rPr>
          <w:sz w:val="24"/>
        </w:rPr>
      </w:pPr>
      <w:r>
        <w:rPr>
          <w:sz w:val="24"/>
        </w:rPr>
        <w:t>Opiekun osoby niepełnosprawnej jest zobowiązany odebrać niezwłocznie podopiecznego z placówki w przypadku, gdy jego stan zdrowia uniemożliwia dalszą realizację usługi.</w:t>
      </w:r>
    </w:p>
    <w:p w14:paraId="609EEDAE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7"/>
        <w:rPr>
          <w:sz w:val="24"/>
        </w:rPr>
      </w:pPr>
      <w:r>
        <w:rPr>
          <w:sz w:val="24"/>
        </w:rPr>
        <w:t>W przypadku nagłego zachorowania opiekun osoby niepełnosprawnej jest zobowiązany do wykupienia i dostarczenia leków zaleconych przez lekarza.</w:t>
      </w:r>
    </w:p>
    <w:p w14:paraId="4C11194E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35"/>
        <w:rPr>
          <w:rFonts w:ascii="Times New Roman" w:hAnsi="Times New Roman"/>
          <w:sz w:val="24"/>
        </w:rPr>
      </w:pPr>
      <w:r>
        <w:rPr>
          <w:sz w:val="24"/>
        </w:rPr>
        <w:t xml:space="preserve">Opiekun osoby niepełnosprawnej jest zobowiązany do podania informacji na temat lekarza POZ – wzór oświadczenia stanowi Załącznik nr 4 do niniejszego </w:t>
      </w:r>
      <w:r>
        <w:rPr>
          <w:spacing w:val="-2"/>
          <w:sz w:val="24"/>
        </w:rPr>
        <w:t>Regulaminu.</w:t>
      </w:r>
    </w:p>
    <w:p w14:paraId="4704B128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>Opiekun osoby niepełnosprawnej jest zobowiązany do odebrania podopiecznego</w:t>
      </w:r>
      <w:r>
        <w:rPr>
          <w:spacing w:val="80"/>
          <w:sz w:val="24"/>
        </w:rPr>
        <w:t xml:space="preserve"> </w:t>
      </w:r>
      <w:r>
        <w:rPr>
          <w:sz w:val="24"/>
        </w:rPr>
        <w:t>w dniu zakończenia usługi do godziny 19:00.</w:t>
      </w:r>
    </w:p>
    <w:p w14:paraId="1A0D33FC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>Zarówno przywóz jak i odbiór osoby niepełnosprawnej zapewnia opiekun.</w:t>
      </w:r>
    </w:p>
    <w:p w14:paraId="079005F8" w14:textId="77777777" w:rsidR="00147483" w:rsidRDefault="00147483" w:rsidP="00147483">
      <w:pPr>
        <w:pStyle w:val="Tekstpodstawowy"/>
        <w:spacing w:before="1"/>
      </w:pPr>
    </w:p>
    <w:p w14:paraId="3B41B025" w14:textId="77777777" w:rsidR="00147483" w:rsidRDefault="00147483" w:rsidP="00147483">
      <w:pPr>
        <w:ind w:left="1932" w:right="192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14:paraId="620F45FE" w14:textId="77777777" w:rsidR="00147483" w:rsidRDefault="00147483" w:rsidP="00147483">
      <w:pPr>
        <w:ind w:left="1920" w:right="1911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7EFD1735" w14:textId="77777777" w:rsidR="00147483" w:rsidRDefault="00147483" w:rsidP="00147483">
      <w:pPr>
        <w:pStyle w:val="Akapitzlist"/>
        <w:numPr>
          <w:ilvl w:val="0"/>
          <w:numId w:val="11"/>
        </w:numPr>
        <w:tabs>
          <w:tab w:val="left" w:pos="863"/>
        </w:tabs>
        <w:spacing w:before="1"/>
        <w:ind w:left="863" w:right="146"/>
        <w:rPr>
          <w:sz w:val="24"/>
        </w:rPr>
      </w:pPr>
      <w:r>
        <w:rPr>
          <w:sz w:val="24"/>
        </w:rPr>
        <w:t>Opiekun z ramienia Realizatora pełniący dyżur w zakresie usługi opieki wytchnieniowej i osoba niepełnosprawna korzystająca z opieki wytchnieniowej mają obowiązek traktowania się z szacunkiem.</w:t>
      </w:r>
    </w:p>
    <w:p w14:paraId="4E7048B6" w14:textId="77777777" w:rsidR="00147483" w:rsidRDefault="00147483" w:rsidP="00147483">
      <w:pPr>
        <w:pStyle w:val="Akapitzlist"/>
        <w:numPr>
          <w:ilvl w:val="0"/>
          <w:numId w:val="11"/>
        </w:numPr>
        <w:tabs>
          <w:tab w:val="left" w:pos="863"/>
        </w:tabs>
        <w:ind w:left="863"/>
        <w:rPr>
          <w:sz w:val="24"/>
        </w:rPr>
      </w:pPr>
      <w:r>
        <w:rPr>
          <w:sz w:val="24"/>
        </w:rPr>
        <w:t>Osoba</w:t>
      </w:r>
      <w:r>
        <w:rPr>
          <w:spacing w:val="-7"/>
          <w:sz w:val="24"/>
        </w:rPr>
        <w:t xml:space="preserve"> </w:t>
      </w:r>
      <w:r>
        <w:rPr>
          <w:sz w:val="24"/>
        </w:rPr>
        <w:t>niepełnosprawna</w:t>
      </w:r>
      <w:r>
        <w:rPr>
          <w:spacing w:val="-4"/>
          <w:sz w:val="24"/>
        </w:rPr>
        <w:t xml:space="preserve"> </w:t>
      </w:r>
      <w:r>
        <w:rPr>
          <w:sz w:val="24"/>
        </w:rPr>
        <w:t>objęta</w:t>
      </w:r>
      <w:r>
        <w:rPr>
          <w:spacing w:val="-4"/>
          <w:sz w:val="24"/>
        </w:rPr>
        <w:t xml:space="preserve"> </w:t>
      </w:r>
      <w:r>
        <w:rPr>
          <w:sz w:val="24"/>
        </w:rPr>
        <w:t>usługą</w:t>
      </w:r>
      <w:r>
        <w:rPr>
          <w:spacing w:val="-4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r>
        <w:rPr>
          <w:sz w:val="24"/>
        </w:rPr>
        <w:t>wytchnieniowej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44A23CB8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2"/>
        </w:tabs>
        <w:ind w:right="147"/>
        <w:rPr>
          <w:rFonts w:ascii="Times New Roman" w:hAnsi="Times New Roman"/>
          <w:sz w:val="24"/>
        </w:rPr>
      </w:pPr>
      <w:r>
        <w:rPr>
          <w:sz w:val="24"/>
        </w:rPr>
        <w:t>udziału w zaplanowanych formach wsparcia, zgodnie z ramowym planem dnia stanowiącym Załącznik nr 5 do niniejszego Regulaminu,</w:t>
      </w:r>
    </w:p>
    <w:p w14:paraId="1F002714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1"/>
        </w:tabs>
        <w:spacing w:before="1"/>
        <w:ind w:left="1421" w:hanging="573"/>
        <w:rPr>
          <w:sz w:val="24"/>
        </w:rPr>
      </w:pPr>
      <w:r>
        <w:rPr>
          <w:sz w:val="24"/>
        </w:rPr>
        <w:t>zgłaszania</w:t>
      </w:r>
      <w:r>
        <w:rPr>
          <w:spacing w:val="47"/>
          <w:sz w:val="24"/>
        </w:rPr>
        <w:t xml:space="preserve">  </w:t>
      </w:r>
      <w:r>
        <w:rPr>
          <w:sz w:val="24"/>
        </w:rPr>
        <w:t>uwag</w:t>
      </w:r>
      <w:r>
        <w:rPr>
          <w:spacing w:val="47"/>
          <w:sz w:val="24"/>
        </w:rPr>
        <w:t xml:space="preserve">  </w:t>
      </w:r>
      <w:r>
        <w:rPr>
          <w:sz w:val="24"/>
        </w:rPr>
        <w:t>dotyczących</w:t>
      </w:r>
      <w:r>
        <w:rPr>
          <w:spacing w:val="48"/>
          <w:sz w:val="24"/>
        </w:rPr>
        <w:t xml:space="preserve">  </w:t>
      </w:r>
      <w:r>
        <w:rPr>
          <w:sz w:val="24"/>
        </w:rPr>
        <w:t>formy</w:t>
      </w:r>
      <w:r>
        <w:rPr>
          <w:spacing w:val="48"/>
          <w:sz w:val="24"/>
        </w:rPr>
        <w:t xml:space="preserve">  </w:t>
      </w:r>
      <w:r>
        <w:rPr>
          <w:sz w:val="24"/>
        </w:rPr>
        <w:t>wsparcia,</w:t>
      </w:r>
      <w:r>
        <w:rPr>
          <w:spacing w:val="48"/>
          <w:sz w:val="24"/>
        </w:rPr>
        <w:t xml:space="preserve">  </w:t>
      </w:r>
      <w:r>
        <w:rPr>
          <w:sz w:val="24"/>
        </w:rPr>
        <w:t>którymi</w:t>
      </w:r>
      <w:r>
        <w:rPr>
          <w:spacing w:val="47"/>
          <w:sz w:val="24"/>
        </w:rPr>
        <w:t xml:space="preserve">  </w:t>
      </w:r>
      <w:r>
        <w:rPr>
          <w:sz w:val="24"/>
        </w:rPr>
        <w:t>został</w:t>
      </w:r>
      <w:r>
        <w:rPr>
          <w:spacing w:val="47"/>
          <w:sz w:val="24"/>
        </w:rPr>
        <w:t xml:space="preserve">  </w:t>
      </w:r>
      <w:r>
        <w:rPr>
          <w:spacing w:val="-2"/>
          <w:sz w:val="24"/>
        </w:rPr>
        <w:t>objęty</w:t>
      </w:r>
    </w:p>
    <w:p w14:paraId="63E7E1A3" w14:textId="77777777" w:rsidR="00147483" w:rsidRDefault="00147483" w:rsidP="00147483">
      <w:pPr>
        <w:pStyle w:val="Akapitzlist"/>
        <w:rPr>
          <w:sz w:val="24"/>
        </w:rPr>
        <w:sectPr w:rsidR="00147483" w:rsidSect="00147483">
          <w:pgSz w:w="11900" w:h="16840"/>
          <w:pgMar w:top="1140" w:right="992" w:bottom="280" w:left="992" w:header="708" w:footer="708" w:gutter="0"/>
          <w:cols w:space="708"/>
        </w:sectPr>
      </w:pPr>
    </w:p>
    <w:p w14:paraId="51C80CF8" w14:textId="77777777" w:rsidR="00147483" w:rsidRDefault="00147483" w:rsidP="00147483">
      <w:pPr>
        <w:pStyle w:val="Tekstpodstawowy"/>
        <w:spacing w:line="318" w:lineRule="exact"/>
        <w:ind w:left="1422"/>
        <w:jc w:val="both"/>
      </w:pPr>
      <w:r>
        <w:lastRenderedPageBreak/>
        <w:t>w</w:t>
      </w:r>
      <w:r>
        <w:rPr>
          <w:spacing w:val="-9"/>
        </w:rPr>
        <w:t xml:space="preserve"> </w:t>
      </w:r>
      <w:r>
        <w:t>realizowanym</w:t>
      </w:r>
      <w:r>
        <w:rPr>
          <w:spacing w:val="-8"/>
        </w:rPr>
        <w:t xml:space="preserve"> </w:t>
      </w:r>
      <w:r>
        <w:rPr>
          <w:spacing w:val="-2"/>
        </w:rPr>
        <w:t>Programie.</w:t>
      </w:r>
    </w:p>
    <w:p w14:paraId="02A66F5F" w14:textId="77777777" w:rsidR="00147483" w:rsidRDefault="00147483" w:rsidP="00147483">
      <w:pPr>
        <w:pStyle w:val="Akapitzlist"/>
        <w:numPr>
          <w:ilvl w:val="0"/>
          <w:numId w:val="11"/>
        </w:numPr>
        <w:tabs>
          <w:tab w:val="left" w:pos="863"/>
        </w:tabs>
        <w:ind w:left="863" w:right="147"/>
        <w:rPr>
          <w:sz w:val="24"/>
        </w:rPr>
      </w:pP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niepełnosprawna,</w:t>
      </w:r>
      <w:r>
        <w:rPr>
          <w:spacing w:val="-1"/>
          <w:sz w:val="24"/>
        </w:rPr>
        <w:t xml:space="preserve"> </w:t>
      </w:r>
      <w:r>
        <w:rPr>
          <w:sz w:val="24"/>
        </w:rPr>
        <w:t>której</w:t>
      </w:r>
      <w:r>
        <w:rPr>
          <w:spacing w:val="-1"/>
          <w:sz w:val="24"/>
        </w:rPr>
        <w:t xml:space="preserve"> </w:t>
      </w:r>
      <w:r>
        <w:rPr>
          <w:sz w:val="24"/>
        </w:rPr>
        <w:t>przyznano usługę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r>
        <w:rPr>
          <w:sz w:val="24"/>
        </w:rPr>
        <w:t>wytchnieniowej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 Programu lub jej opiekun są zobowiązani do wcześniejszego poinformowania Realizatora Programu o ewentualnej nieobecności w wyznaczonym terminie.</w:t>
      </w:r>
    </w:p>
    <w:p w14:paraId="460B4ADB" w14:textId="77777777" w:rsidR="00147483" w:rsidRDefault="00147483" w:rsidP="00147483">
      <w:pPr>
        <w:pStyle w:val="Akapitzlist"/>
        <w:numPr>
          <w:ilvl w:val="0"/>
          <w:numId w:val="11"/>
        </w:numPr>
        <w:tabs>
          <w:tab w:val="left" w:pos="863"/>
        </w:tabs>
        <w:spacing w:before="1"/>
        <w:ind w:left="863" w:right="142"/>
        <w:rPr>
          <w:sz w:val="24"/>
        </w:rPr>
      </w:pPr>
      <w:r>
        <w:rPr>
          <w:sz w:val="24"/>
        </w:rPr>
        <w:t xml:space="preserve">W przypadku zmiany danych zawartych w zgłoszeniu, w tym rezygnacji z usług opieki wytchnieniowej należy poinformować o tym niezwłocznie Realizatora </w:t>
      </w:r>
      <w:r>
        <w:rPr>
          <w:spacing w:val="-2"/>
          <w:sz w:val="24"/>
        </w:rPr>
        <w:t>Programu.</w:t>
      </w:r>
    </w:p>
    <w:p w14:paraId="3A438801" w14:textId="77777777" w:rsidR="00147483" w:rsidRDefault="00147483" w:rsidP="00147483">
      <w:pPr>
        <w:pStyle w:val="Akapitzlist"/>
        <w:numPr>
          <w:ilvl w:val="0"/>
          <w:numId w:val="11"/>
        </w:numPr>
        <w:tabs>
          <w:tab w:val="left" w:pos="863"/>
        </w:tabs>
        <w:ind w:left="863" w:right="142"/>
        <w:rPr>
          <w:sz w:val="24"/>
        </w:rPr>
      </w:pPr>
      <w:r>
        <w:rPr>
          <w:sz w:val="24"/>
        </w:rPr>
        <w:t>Placówka świadcząca usługi opieki wytchnieniowej ma prawo odmówić zrealizowania usługi opieki wytchnieniowej:</w:t>
      </w:r>
    </w:p>
    <w:p w14:paraId="4BC5740A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1"/>
        </w:tabs>
        <w:spacing w:before="1"/>
        <w:ind w:left="1421" w:hanging="573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sytuacjach</w:t>
      </w:r>
      <w:r>
        <w:rPr>
          <w:spacing w:val="-3"/>
          <w:sz w:val="24"/>
        </w:rPr>
        <w:t xml:space="preserve"> </w:t>
      </w:r>
      <w:r>
        <w:rPr>
          <w:sz w:val="24"/>
        </w:rPr>
        <w:t>zagrażających</w:t>
      </w:r>
      <w:r>
        <w:rPr>
          <w:spacing w:val="-4"/>
          <w:sz w:val="24"/>
        </w:rPr>
        <w:t xml:space="preserve"> </w:t>
      </w:r>
      <w:r>
        <w:rPr>
          <w:sz w:val="24"/>
        </w:rPr>
        <w:t>życiu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zdrowiu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niepełnosprawnej,</w:t>
      </w:r>
    </w:p>
    <w:p w14:paraId="71019020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2"/>
        </w:tabs>
        <w:ind w:right="147"/>
        <w:rPr>
          <w:sz w:val="24"/>
        </w:rPr>
      </w:pPr>
      <w:r>
        <w:rPr>
          <w:sz w:val="24"/>
        </w:rPr>
        <w:t>w przypadkach, w których okoliczności wskazują na możliwość wyrządzenia szkody osobom trzecim lub łamania przepisów prawa,</w:t>
      </w:r>
    </w:p>
    <w:p w14:paraId="64031C6D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2"/>
        </w:tabs>
        <w:ind w:right="145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przypadkach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(np.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długotrwałe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niekorzystanie z przyznanej, w ramach programu pomocy),</w:t>
      </w:r>
    </w:p>
    <w:p w14:paraId="666664BA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2"/>
        </w:tabs>
        <w:spacing w:before="1"/>
        <w:ind w:right="141"/>
        <w:rPr>
          <w:sz w:val="24"/>
        </w:rPr>
      </w:pPr>
      <w:r>
        <w:rPr>
          <w:sz w:val="24"/>
        </w:rPr>
        <w:t xml:space="preserve">w przypadku, gdy stan zdrowia osoby z niepełnosprawnością wymaga specjalistycznej opieki medycznej wykraczającej poza podstawowy zakres </w:t>
      </w:r>
      <w:r>
        <w:rPr>
          <w:spacing w:val="-2"/>
          <w:sz w:val="24"/>
        </w:rPr>
        <w:t>opiekuńczy.</w:t>
      </w:r>
    </w:p>
    <w:p w14:paraId="01331954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 w:right="141"/>
        <w:rPr>
          <w:rFonts w:ascii="Times New Roman" w:hAnsi="Times New Roman"/>
          <w:sz w:val="24"/>
        </w:rPr>
      </w:pPr>
      <w:r>
        <w:rPr>
          <w:sz w:val="24"/>
        </w:rPr>
        <w:t>Placówka świadcząca usługi opieki wytchnieniowej zobowiązana jest do realizacji zleconych czynności z zachowaniem należytej staranności, jak również zabezpieczenia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zachowania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tajemnicy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zarówno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trakcie</w:t>
      </w:r>
      <w:r>
        <w:rPr>
          <w:spacing w:val="-8"/>
          <w:sz w:val="24"/>
        </w:rPr>
        <w:t xml:space="preserve"> </w:t>
      </w:r>
      <w:r>
        <w:rPr>
          <w:sz w:val="24"/>
        </w:rPr>
        <w:t>trwania</w:t>
      </w:r>
      <w:r>
        <w:rPr>
          <w:spacing w:val="-7"/>
          <w:sz w:val="24"/>
        </w:rPr>
        <w:t xml:space="preserve"> </w:t>
      </w:r>
      <w:r>
        <w:rPr>
          <w:sz w:val="24"/>
        </w:rPr>
        <w:t>umowy,</w:t>
      </w:r>
      <w:r>
        <w:rPr>
          <w:spacing w:val="-7"/>
          <w:sz w:val="24"/>
        </w:rPr>
        <w:t xml:space="preserve"> </w:t>
      </w:r>
      <w:r>
        <w:rPr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z w:val="24"/>
        </w:rPr>
        <w:t>i po jej ustaniu – wszelkich informacji i danych osobowych, nie będących jawnymi, do których uzyska dostęp w związku z realizacją powierzonych zadań.</w:t>
      </w:r>
    </w:p>
    <w:p w14:paraId="205F5241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spacing w:before="1"/>
        <w:ind w:left="863" w:right="132"/>
        <w:rPr>
          <w:rFonts w:ascii="Times New Roman" w:hAnsi="Times New Roman"/>
          <w:sz w:val="24"/>
        </w:rPr>
      </w:pPr>
      <w:r>
        <w:rPr>
          <w:sz w:val="24"/>
        </w:rPr>
        <w:t>Placówka świadcząca usługi opieki wytchnieniowej zobowiązana jest do złożenia podpisanej klauzuli informacyjnej RODO stanowiącej 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nr 11 do Programu Ministra Rodziny, Pracy i Polityki Społecznej „Opieka wytchnieniowa” – edycja </w:t>
      </w:r>
      <w:r>
        <w:rPr>
          <w:spacing w:val="-2"/>
          <w:sz w:val="24"/>
        </w:rPr>
        <w:t>2026.</w:t>
      </w:r>
    </w:p>
    <w:p w14:paraId="03E35DF0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spacing w:before="1"/>
        <w:ind w:left="863" w:right="146"/>
        <w:rPr>
          <w:sz w:val="24"/>
        </w:rPr>
      </w:pPr>
      <w:r>
        <w:rPr>
          <w:sz w:val="24"/>
        </w:rPr>
        <w:t>Powiat jest zobowiązany do przeprowadzania doraźnych kontroli i monitorowania świadczonych usług opieki wytchnieniowej.</w:t>
      </w:r>
    </w:p>
    <w:p w14:paraId="44976264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spacing w:before="1"/>
        <w:ind w:left="863" w:right="137"/>
        <w:rPr>
          <w:rFonts w:ascii="Times New Roman" w:hAnsi="Times New Roman"/>
          <w:sz w:val="24"/>
        </w:rPr>
      </w:pPr>
      <w:r>
        <w:rPr>
          <w:sz w:val="24"/>
        </w:rPr>
        <w:t>Potwierdzenie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rozliczenia</w:t>
      </w:r>
      <w:r>
        <w:rPr>
          <w:spacing w:val="40"/>
          <w:sz w:val="24"/>
        </w:rPr>
        <w:t xml:space="preserve"> </w:t>
      </w:r>
      <w:r>
        <w:rPr>
          <w:sz w:val="24"/>
        </w:rPr>
        <w:t>usługi</w:t>
      </w:r>
      <w:r>
        <w:rPr>
          <w:spacing w:val="40"/>
          <w:sz w:val="24"/>
        </w:rPr>
        <w:t xml:space="preserve"> </w:t>
      </w:r>
      <w:r>
        <w:rPr>
          <w:sz w:val="24"/>
        </w:rPr>
        <w:t>opieki</w:t>
      </w:r>
      <w:r>
        <w:rPr>
          <w:spacing w:val="40"/>
          <w:sz w:val="24"/>
        </w:rPr>
        <w:t xml:space="preserve"> </w:t>
      </w:r>
      <w:r>
        <w:rPr>
          <w:sz w:val="24"/>
        </w:rPr>
        <w:t>wytchnieniowej</w:t>
      </w:r>
      <w:r>
        <w:rPr>
          <w:spacing w:val="40"/>
          <w:sz w:val="24"/>
        </w:rPr>
        <w:t xml:space="preserve"> </w:t>
      </w:r>
      <w:r>
        <w:rPr>
          <w:sz w:val="24"/>
        </w:rPr>
        <w:t>dokonuje</w:t>
      </w:r>
      <w:r>
        <w:rPr>
          <w:spacing w:val="40"/>
          <w:sz w:val="24"/>
        </w:rPr>
        <w:t xml:space="preserve"> </w:t>
      </w:r>
      <w:r>
        <w:rPr>
          <w:sz w:val="24"/>
        </w:rPr>
        <w:t>się na podstawie wypełnionej Karty rozliczenia usług opieki wytchnieniowej, stanowiącej Załącznik nr 8 do Programu Ministra Rodziny, Pracy i Polityki Społecznej „ Opieka wytchnieniowa” – edycja 2026.</w:t>
      </w:r>
    </w:p>
    <w:p w14:paraId="7EA6803C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>Realizator</w:t>
      </w:r>
      <w:r>
        <w:rPr>
          <w:spacing w:val="-2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3"/>
          <w:sz w:val="24"/>
        </w:rPr>
        <w:t xml:space="preserve"> </w:t>
      </w:r>
      <w:r>
        <w:rPr>
          <w:sz w:val="24"/>
        </w:rPr>
        <w:t>sobie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-3"/>
          <w:sz w:val="24"/>
        </w:rPr>
        <w:t xml:space="preserve"> </w:t>
      </w:r>
      <w:r>
        <w:rPr>
          <w:sz w:val="24"/>
        </w:rPr>
        <w:t>zmian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Regulaminu lub ujęcia w nim dodatkowych postanowień.</w:t>
      </w:r>
    </w:p>
    <w:p w14:paraId="54928784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spacing w:before="1"/>
        <w:ind w:left="863" w:right="142"/>
        <w:rPr>
          <w:rFonts w:ascii="Times New Roman" w:hAnsi="Times New Roman"/>
          <w:sz w:val="24"/>
        </w:rPr>
      </w:pPr>
      <w:r>
        <w:rPr>
          <w:sz w:val="24"/>
        </w:rPr>
        <w:t>Opiekun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osoba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niepełnosprawna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zobowiązani do zapoznania się z treścią niniejszego Regulaminu – oświadczenie o zapoznaniu się z treścią regulaminu stanowi Załącznik nr 6 do niniejszego regulaminu.</w:t>
      </w:r>
    </w:p>
    <w:p w14:paraId="1465A766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spacing w:before="1"/>
        <w:ind w:left="863" w:right="142"/>
        <w:rPr>
          <w:sz w:val="24"/>
        </w:rPr>
      </w:pPr>
      <w:r>
        <w:rPr>
          <w:sz w:val="24"/>
        </w:rPr>
        <w:t>W sprawach nieuregulowanych w niniejszym Regulaminie zastosowanie mają obowiązujące wytyczne dotyczące Programu Ministra Rodziny, Pracy i Polityki Społecznej „Opieka wytchnieniowa” dla Jednostek Samorządu Terytorialnego – edycja 2026.</w:t>
      </w:r>
    </w:p>
    <w:bookmarkEnd w:id="0"/>
    <w:p w14:paraId="505BCE18" w14:textId="77777777" w:rsidR="00744E94" w:rsidRDefault="00744E94">
      <w:pPr>
        <w:pStyle w:val="Akapitzlist"/>
        <w:rPr>
          <w:sz w:val="24"/>
        </w:rPr>
        <w:sectPr w:rsidR="00744E94">
          <w:pgSz w:w="11900" w:h="16840"/>
          <w:pgMar w:top="1140" w:right="992" w:bottom="280" w:left="992" w:header="708" w:footer="708" w:gutter="0"/>
          <w:cols w:space="708"/>
        </w:sectPr>
      </w:pPr>
    </w:p>
    <w:p w14:paraId="6CFE3FF0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bookmarkStart w:id="1" w:name="_Hlk219722885"/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wytchnieniowej</w:t>
      </w:r>
    </w:p>
    <w:p w14:paraId="5F0ACB99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wytchnieniowa”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0B1955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bookmarkEnd w:id="1"/>
    <w:p w14:paraId="70E7D67E" w14:textId="3C319F73" w:rsidR="00744E94" w:rsidRDefault="00744E94">
      <w:pPr>
        <w:ind w:left="3962" w:right="153" w:hanging="724"/>
        <w:jc w:val="right"/>
        <w:rPr>
          <w:i/>
          <w:sz w:val="16"/>
        </w:rPr>
      </w:pPr>
    </w:p>
    <w:p w14:paraId="091C86CE" w14:textId="77777777" w:rsidR="00744E94" w:rsidRDefault="00744E94">
      <w:pPr>
        <w:pStyle w:val="Tekstpodstawowy"/>
        <w:spacing w:before="108"/>
        <w:rPr>
          <w:i/>
          <w:sz w:val="16"/>
        </w:rPr>
      </w:pPr>
    </w:p>
    <w:p w14:paraId="266C3706" w14:textId="77777777" w:rsidR="00744E94" w:rsidRDefault="00000000">
      <w:pPr>
        <w:ind w:left="1919" w:right="1911"/>
        <w:jc w:val="center"/>
        <w:rPr>
          <w:b/>
          <w:sz w:val="24"/>
        </w:rPr>
      </w:pPr>
      <w:bookmarkStart w:id="2" w:name="_Hlk219722809"/>
      <w:r>
        <w:rPr>
          <w:b/>
          <w:sz w:val="24"/>
        </w:rPr>
        <w:t>Klauzula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informacyjna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RODO</w:t>
      </w:r>
    </w:p>
    <w:p w14:paraId="20879EC6" w14:textId="77777777" w:rsidR="00744E94" w:rsidRDefault="00000000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Ministra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Rodziny,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Polityki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Społecznej</w:t>
      </w:r>
    </w:p>
    <w:p w14:paraId="0DE2D13F" w14:textId="42E14B1E" w:rsidR="00744E94" w:rsidRDefault="00000000">
      <w:pPr>
        <w:ind w:left="1279" w:right="1273"/>
        <w:jc w:val="center"/>
        <w:rPr>
          <w:b/>
          <w:sz w:val="24"/>
        </w:rPr>
      </w:pPr>
      <w:r>
        <w:rPr>
          <w:b/>
          <w:sz w:val="24"/>
        </w:rPr>
        <w:t>„Opieka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wytchnieniowa”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Jednostek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Samorządu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Terytorialnego – edycja 202</w:t>
      </w:r>
      <w:r w:rsidR="000B1955">
        <w:rPr>
          <w:b/>
          <w:sz w:val="24"/>
        </w:rPr>
        <w:t>6</w:t>
      </w:r>
    </w:p>
    <w:bookmarkEnd w:id="2"/>
    <w:p w14:paraId="51822405" w14:textId="092120F3" w:rsidR="00744E94" w:rsidRDefault="00000000">
      <w:pPr>
        <w:spacing w:before="1"/>
        <w:ind w:left="143" w:right="138"/>
        <w:jc w:val="both"/>
        <w:rPr>
          <w:sz w:val="18"/>
        </w:rPr>
      </w:pPr>
      <w:r>
        <w:rPr>
          <w:sz w:val="18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poniżej przedstawiamy klauzulę informującą o przetwarzaniu Pani/Pana danych osobowych oraz przysługujących Pani/Panu prawach związanych z przetwarzaniem Pani/Pana danych osobowych przez Dom Pomocy Społecznej</w:t>
      </w:r>
      <w:r w:rsidR="001314FF">
        <w:rPr>
          <w:sz w:val="18"/>
        </w:rPr>
        <w:t>, ul. Parkowa 1, 34-100 Wadowice</w:t>
      </w:r>
      <w:r w:rsidR="000B1955">
        <w:rPr>
          <w:sz w:val="18"/>
        </w:rPr>
        <w:t xml:space="preserve"> </w:t>
      </w:r>
      <w:r>
        <w:rPr>
          <w:sz w:val="18"/>
        </w:rPr>
        <w:t>jako realizatora Programu „Opieka wytchnieniowa” – edycja 202</w:t>
      </w:r>
      <w:r w:rsidR="000B1955">
        <w:rPr>
          <w:sz w:val="18"/>
        </w:rPr>
        <w:t>6</w:t>
      </w:r>
      <w:r>
        <w:rPr>
          <w:sz w:val="18"/>
        </w:rPr>
        <w:t>.</w:t>
      </w:r>
    </w:p>
    <w:p w14:paraId="08ACAE42" w14:textId="77777777" w:rsidR="00744E94" w:rsidRDefault="00744E94">
      <w:pPr>
        <w:pStyle w:val="Tekstpodstawowy"/>
        <w:spacing w:before="27"/>
        <w:rPr>
          <w:sz w:val="18"/>
        </w:rPr>
      </w:pPr>
    </w:p>
    <w:p w14:paraId="63A5D6AB" w14:textId="77777777" w:rsidR="00744E94" w:rsidRDefault="00000000">
      <w:pPr>
        <w:ind w:left="143"/>
        <w:jc w:val="both"/>
        <w:rPr>
          <w:b/>
          <w:sz w:val="20"/>
        </w:rPr>
      </w:pPr>
      <w:r>
        <w:rPr>
          <w:b/>
          <w:sz w:val="20"/>
        </w:rPr>
        <w:t>Tożsamość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administratora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kontaktowe</w:t>
      </w:r>
    </w:p>
    <w:p w14:paraId="6C293CE7" w14:textId="3D9EA59B" w:rsidR="00744E94" w:rsidRDefault="00000000" w:rsidP="000B1955">
      <w:pPr>
        <w:spacing w:before="1"/>
        <w:ind w:left="143" w:right="142"/>
        <w:jc w:val="both"/>
        <w:rPr>
          <w:sz w:val="20"/>
        </w:rPr>
      </w:pPr>
      <w:r>
        <w:rPr>
          <w:sz w:val="20"/>
        </w:rPr>
        <w:t xml:space="preserve">Administratorem Pani/Pana danych osobowych jest Dom Pomocy Społecznej, </w:t>
      </w:r>
      <w:r w:rsidR="000B1955">
        <w:rPr>
          <w:sz w:val="20"/>
        </w:rPr>
        <w:t>ul. Parkowa 1, 34-100 Wadowice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zwany</w:t>
      </w:r>
      <w:r>
        <w:rPr>
          <w:spacing w:val="-3"/>
          <w:sz w:val="20"/>
        </w:rPr>
        <w:t xml:space="preserve"> </w:t>
      </w:r>
      <w:r>
        <w:rPr>
          <w:sz w:val="20"/>
        </w:rPr>
        <w:t>dalej</w:t>
      </w:r>
      <w:r>
        <w:rPr>
          <w:spacing w:val="-3"/>
          <w:sz w:val="20"/>
        </w:rPr>
        <w:t xml:space="preserve"> </w:t>
      </w:r>
      <w:r>
        <w:rPr>
          <w:sz w:val="20"/>
        </w:rPr>
        <w:t>Domem,</w:t>
      </w:r>
      <w:r>
        <w:rPr>
          <w:spacing w:val="-2"/>
          <w:sz w:val="20"/>
        </w:rPr>
        <w:t xml:space="preserve"> </w:t>
      </w:r>
      <w:r>
        <w:rPr>
          <w:sz w:val="20"/>
        </w:rPr>
        <w:t>reprezentowany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Dyrektora,</w:t>
      </w:r>
      <w:r>
        <w:rPr>
          <w:spacing w:val="-4"/>
          <w:sz w:val="20"/>
        </w:rPr>
        <w:t xml:space="preserve"> </w:t>
      </w:r>
      <w:r>
        <w:rPr>
          <w:sz w:val="20"/>
        </w:rPr>
        <w:t>realizujący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usługę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4"/>
          <w:sz w:val="20"/>
        </w:rPr>
        <w:t xml:space="preserve"> </w:t>
      </w:r>
      <w:r>
        <w:rPr>
          <w:sz w:val="20"/>
        </w:rPr>
        <w:t>wytchnieniowej w ramach Programu Ministra Rodziny, Pracy i Polityki Społecznej „Opieka wytchnieniowa” dla Jednostek Samorządu Terytorialnego – edycja 202</w:t>
      </w:r>
      <w:r w:rsidR="000B1955">
        <w:rPr>
          <w:sz w:val="20"/>
        </w:rPr>
        <w:t>6</w:t>
      </w:r>
      <w:r>
        <w:rPr>
          <w:sz w:val="20"/>
        </w:rPr>
        <w:t>.</w:t>
      </w:r>
    </w:p>
    <w:p w14:paraId="05126182" w14:textId="77777777" w:rsidR="00744E94" w:rsidRDefault="00744E94">
      <w:pPr>
        <w:pStyle w:val="Tekstpodstawowy"/>
        <w:rPr>
          <w:sz w:val="20"/>
        </w:rPr>
      </w:pPr>
    </w:p>
    <w:p w14:paraId="2D3367CF" w14:textId="77777777" w:rsidR="00744E94" w:rsidRDefault="00000000">
      <w:pPr>
        <w:ind w:left="143"/>
        <w:jc w:val="both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kontaktowe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inspektora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ochrony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osobowych</w:t>
      </w:r>
    </w:p>
    <w:p w14:paraId="282230CA" w14:textId="24C28108" w:rsidR="00744E94" w:rsidRDefault="00000000">
      <w:pPr>
        <w:spacing w:before="1"/>
        <w:ind w:left="143" w:right="143"/>
        <w:jc w:val="both"/>
        <w:rPr>
          <w:sz w:val="20"/>
        </w:rPr>
      </w:pPr>
      <w:r>
        <w:rPr>
          <w:sz w:val="20"/>
        </w:rPr>
        <w:t xml:space="preserve">Administrator wyznaczył Inspektora Ochrony Danych (IOD), z którym kontakt możliwy jest pod adresem: </w:t>
      </w:r>
      <w:hyperlink r:id="rId7" w:history="1">
        <w:r w:rsidR="000B1955" w:rsidRPr="006C6775">
          <w:rPr>
            <w:rStyle w:val="Hipercze"/>
            <w:sz w:val="20"/>
          </w:rPr>
          <w:t>urszula.rogalewska@savesoft.com.pl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lub telefonicznie </w:t>
      </w:r>
      <w:r w:rsidR="000B1955">
        <w:rPr>
          <w:sz w:val="20"/>
        </w:rPr>
        <w:t>534 470 184.</w:t>
      </w:r>
    </w:p>
    <w:p w14:paraId="42B67EE3" w14:textId="77777777" w:rsidR="00744E94" w:rsidRDefault="00744E94">
      <w:pPr>
        <w:pStyle w:val="Tekstpodstawowy"/>
        <w:rPr>
          <w:sz w:val="20"/>
        </w:rPr>
      </w:pPr>
    </w:p>
    <w:p w14:paraId="6E2EAB92" w14:textId="77777777" w:rsidR="00744E94" w:rsidRDefault="00000000">
      <w:pPr>
        <w:ind w:left="143"/>
        <w:rPr>
          <w:b/>
          <w:sz w:val="20"/>
        </w:rPr>
      </w:pPr>
      <w:r>
        <w:rPr>
          <w:b/>
          <w:sz w:val="20"/>
        </w:rPr>
        <w:t>Kategorie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osobowych</w:t>
      </w:r>
    </w:p>
    <w:p w14:paraId="0F78E977" w14:textId="77777777" w:rsidR="00744E94" w:rsidRDefault="00000000">
      <w:pPr>
        <w:ind w:left="143"/>
        <w:rPr>
          <w:sz w:val="20"/>
        </w:rPr>
      </w:pPr>
      <w:r>
        <w:rPr>
          <w:sz w:val="20"/>
        </w:rPr>
        <w:t>Przetwarzanie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osobowych</w:t>
      </w:r>
      <w:r>
        <w:rPr>
          <w:spacing w:val="-7"/>
          <w:sz w:val="20"/>
        </w:rPr>
        <w:t xml:space="preserve"> </w:t>
      </w:r>
      <w:r>
        <w:rPr>
          <w:sz w:val="20"/>
        </w:rPr>
        <w:t>obejmuje</w:t>
      </w:r>
      <w:r>
        <w:rPr>
          <w:spacing w:val="-8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8"/>
          <w:sz w:val="20"/>
        </w:rPr>
        <w:t xml:space="preserve"> </w:t>
      </w:r>
      <w:r>
        <w:rPr>
          <w:sz w:val="20"/>
        </w:rPr>
        <w:t>kategorie</w:t>
      </w:r>
      <w:r>
        <w:rPr>
          <w:spacing w:val="-6"/>
          <w:sz w:val="20"/>
        </w:rPr>
        <w:t xml:space="preserve"> </w:t>
      </w:r>
      <w:r>
        <w:rPr>
          <w:sz w:val="20"/>
        </w:rPr>
        <w:t>Pani/Pana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danych:</w:t>
      </w:r>
    </w:p>
    <w:p w14:paraId="2CA14396" w14:textId="77777777" w:rsidR="00744E94" w:rsidRDefault="00000000">
      <w:pPr>
        <w:spacing w:before="1"/>
        <w:ind w:left="143"/>
        <w:rPr>
          <w:sz w:val="20"/>
        </w:rPr>
      </w:pP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przypadku</w:t>
      </w:r>
      <w:r>
        <w:rPr>
          <w:spacing w:val="22"/>
          <w:sz w:val="20"/>
        </w:rPr>
        <w:t xml:space="preserve"> </w:t>
      </w:r>
      <w:r>
        <w:rPr>
          <w:sz w:val="20"/>
        </w:rPr>
        <w:t>opiekuna</w:t>
      </w:r>
      <w:r>
        <w:rPr>
          <w:spacing w:val="21"/>
          <w:sz w:val="20"/>
        </w:rPr>
        <w:t xml:space="preserve"> </w:t>
      </w:r>
      <w:r>
        <w:rPr>
          <w:sz w:val="20"/>
        </w:rPr>
        <w:t>osoby</w:t>
      </w:r>
      <w:r>
        <w:rPr>
          <w:spacing w:val="21"/>
          <w:sz w:val="20"/>
        </w:rPr>
        <w:t xml:space="preserve"> </w:t>
      </w:r>
      <w:r>
        <w:rPr>
          <w:sz w:val="20"/>
        </w:rPr>
        <w:t>niepełnosprawnej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  <w:r>
        <w:rPr>
          <w:spacing w:val="20"/>
          <w:sz w:val="20"/>
        </w:rPr>
        <w:t xml:space="preserve"> </w:t>
      </w:r>
      <w:r>
        <w:rPr>
          <w:sz w:val="20"/>
        </w:rPr>
        <w:t>osoby</w:t>
      </w:r>
      <w:r>
        <w:rPr>
          <w:spacing w:val="22"/>
          <w:sz w:val="20"/>
        </w:rPr>
        <w:t xml:space="preserve"> </w:t>
      </w:r>
      <w:r>
        <w:rPr>
          <w:sz w:val="20"/>
        </w:rPr>
        <w:t>niepełnosprawnej</w:t>
      </w:r>
      <w:r>
        <w:rPr>
          <w:spacing w:val="21"/>
          <w:sz w:val="20"/>
        </w:rPr>
        <w:t xml:space="preserve"> </w:t>
      </w:r>
      <w:r>
        <w:rPr>
          <w:sz w:val="20"/>
        </w:rPr>
        <w:t>biorących</w:t>
      </w:r>
      <w:r>
        <w:rPr>
          <w:spacing w:val="21"/>
          <w:sz w:val="20"/>
        </w:rPr>
        <w:t xml:space="preserve"> </w:t>
      </w:r>
      <w:r>
        <w:rPr>
          <w:sz w:val="20"/>
        </w:rPr>
        <w:t>udział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Programie</w:t>
      </w:r>
    </w:p>
    <w:p w14:paraId="41AAA4AA" w14:textId="37653410" w:rsidR="00744E94" w:rsidRDefault="00000000">
      <w:pPr>
        <w:ind w:left="143" w:right="141"/>
        <w:jc w:val="both"/>
        <w:rPr>
          <w:sz w:val="20"/>
        </w:rPr>
      </w:pPr>
      <w:r>
        <w:rPr>
          <w:sz w:val="20"/>
        </w:rPr>
        <w:t>„Opieka wytchnieniowa” – edycja 202</w:t>
      </w:r>
      <w:r w:rsidR="000B1955">
        <w:rPr>
          <w:sz w:val="20"/>
        </w:rPr>
        <w:t>6</w:t>
      </w:r>
      <w:r>
        <w:rPr>
          <w:sz w:val="20"/>
        </w:rPr>
        <w:t xml:space="preserve">: imię i nazwisko oraz dane określone w Karcie zgłoszenia do Programu, w zakresie niezbędnym do przeprowadzenia kontroli, postępowania w trybie nadzoru lub </w:t>
      </w:r>
      <w:r>
        <w:rPr>
          <w:spacing w:val="-2"/>
          <w:sz w:val="20"/>
        </w:rPr>
        <w:t>sprawozdawczości.</w:t>
      </w:r>
    </w:p>
    <w:p w14:paraId="4A7BD90F" w14:textId="77777777" w:rsidR="00744E94" w:rsidRDefault="00744E94">
      <w:pPr>
        <w:pStyle w:val="Tekstpodstawowy"/>
        <w:rPr>
          <w:sz w:val="20"/>
        </w:rPr>
      </w:pPr>
    </w:p>
    <w:p w14:paraId="0C430359" w14:textId="77777777" w:rsidR="00744E94" w:rsidRDefault="00000000">
      <w:pPr>
        <w:ind w:left="143"/>
        <w:jc w:val="both"/>
        <w:rPr>
          <w:b/>
          <w:sz w:val="20"/>
        </w:rPr>
      </w:pPr>
      <w:r>
        <w:rPr>
          <w:b/>
          <w:sz w:val="20"/>
        </w:rPr>
        <w:t>Cele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przetwarzania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podstawa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prawna</w:t>
      </w:r>
      <w:r>
        <w:rPr>
          <w:b/>
          <w:spacing w:val="-2"/>
          <w:sz w:val="20"/>
        </w:rPr>
        <w:t xml:space="preserve"> przetwarzania</w:t>
      </w:r>
    </w:p>
    <w:p w14:paraId="01E41A38" w14:textId="345F554A" w:rsidR="00744E94" w:rsidRDefault="00000000">
      <w:pPr>
        <w:spacing w:before="1"/>
        <w:ind w:left="143" w:right="143"/>
        <w:jc w:val="both"/>
        <w:rPr>
          <w:sz w:val="20"/>
        </w:rPr>
      </w:pPr>
      <w:r>
        <w:rPr>
          <w:sz w:val="20"/>
        </w:rPr>
        <w:t>Pani/Pana dane osobowe przetwarzane będą w celu realizacji Programu „Opieka wytchnieniowa” – edycja 202</w:t>
      </w:r>
      <w:r w:rsidR="000B1955">
        <w:rPr>
          <w:sz w:val="20"/>
        </w:rPr>
        <w:t>6</w:t>
      </w:r>
      <w:r>
        <w:rPr>
          <w:sz w:val="20"/>
        </w:rPr>
        <w:t>. Podstawą przetwarzania Pani/Pana danych osobowych jest art. 6 ust. 1 lit. c RODO, gdyż przetwarzanie jest niezbędne do wypełnienia obowiązku prawnego ciążącego na administratorze, art. 6 ust.</w:t>
      </w:r>
    </w:p>
    <w:p w14:paraId="26CE8241" w14:textId="6BADFC88" w:rsidR="00744E94" w:rsidRDefault="00000000">
      <w:pPr>
        <w:ind w:left="143" w:right="141"/>
        <w:jc w:val="both"/>
        <w:rPr>
          <w:sz w:val="20"/>
        </w:rPr>
      </w:pPr>
      <w:r>
        <w:rPr>
          <w:sz w:val="20"/>
        </w:rPr>
        <w:t>1 lit. e RODO, gdyż przetwarzanie jest niezbędne do wykonania zadania realizowanego w interesie publicznym lub w ramach sprawowania władzy publicznej powierzonej administratorowi oraz art. 9 ust. 2 lit.</w:t>
      </w:r>
      <w:r>
        <w:rPr>
          <w:spacing w:val="-1"/>
          <w:sz w:val="20"/>
        </w:rPr>
        <w:t xml:space="preserve"> </w:t>
      </w:r>
      <w:r>
        <w:rPr>
          <w:sz w:val="20"/>
        </w:rPr>
        <w:t>g</w:t>
      </w:r>
      <w:r>
        <w:rPr>
          <w:spacing w:val="-2"/>
          <w:sz w:val="20"/>
        </w:rPr>
        <w:t xml:space="preserve"> </w:t>
      </w:r>
      <w:r>
        <w:rPr>
          <w:sz w:val="20"/>
        </w:rPr>
        <w:t>RODO,</w:t>
      </w:r>
      <w:r>
        <w:rPr>
          <w:spacing w:val="-1"/>
          <w:sz w:val="20"/>
        </w:rPr>
        <w:t xml:space="preserve"> </w:t>
      </w:r>
      <w:r>
        <w:rPr>
          <w:sz w:val="20"/>
        </w:rPr>
        <w:t>gdyż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niezbędne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względów</w:t>
      </w:r>
      <w:r>
        <w:rPr>
          <w:spacing w:val="-2"/>
          <w:sz w:val="20"/>
        </w:rPr>
        <w:t xml:space="preserve"> </w:t>
      </w:r>
      <w:r>
        <w:rPr>
          <w:sz w:val="20"/>
        </w:rPr>
        <w:t>związanych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ważnym</w:t>
      </w:r>
      <w:r>
        <w:rPr>
          <w:spacing w:val="-1"/>
          <w:sz w:val="20"/>
        </w:rPr>
        <w:t xml:space="preserve"> </w:t>
      </w:r>
      <w:r>
        <w:rPr>
          <w:sz w:val="20"/>
        </w:rPr>
        <w:t>interesem</w:t>
      </w:r>
      <w:r>
        <w:rPr>
          <w:spacing w:val="-1"/>
          <w:sz w:val="20"/>
        </w:rPr>
        <w:t xml:space="preserve"> </w:t>
      </w:r>
      <w:r>
        <w:rPr>
          <w:sz w:val="20"/>
        </w:rPr>
        <w:t>publicznym, na podstawie prawa Unii lub prawa państwa członkowskiego, które są proporcjonalne do wyznaczonego celu, nie naruszają istoty prawa do ochrony danych i przewidują odpowiednie i konkretne środki ochrony praw</w:t>
      </w:r>
      <w:r>
        <w:rPr>
          <w:spacing w:val="-2"/>
          <w:sz w:val="20"/>
        </w:rPr>
        <w:t xml:space="preserve"> </w:t>
      </w:r>
      <w:r>
        <w:rPr>
          <w:sz w:val="20"/>
        </w:rPr>
        <w:t>podstawowych i</w:t>
      </w:r>
      <w:r>
        <w:rPr>
          <w:spacing w:val="-1"/>
          <w:sz w:val="20"/>
        </w:rPr>
        <w:t xml:space="preserve"> </w:t>
      </w:r>
      <w:r>
        <w:rPr>
          <w:sz w:val="20"/>
        </w:rPr>
        <w:t>interesów osoby,</w:t>
      </w:r>
      <w:r>
        <w:rPr>
          <w:spacing w:val="-1"/>
          <w:sz w:val="20"/>
        </w:rPr>
        <w:t xml:space="preserve"> </w:t>
      </w:r>
      <w:r>
        <w:rPr>
          <w:sz w:val="20"/>
        </w:rPr>
        <w:t>której dane</w:t>
      </w:r>
      <w:r>
        <w:rPr>
          <w:spacing w:val="-1"/>
          <w:sz w:val="20"/>
        </w:rPr>
        <w:t xml:space="preserve"> </w:t>
      </w:r>
      <w:r>
        <w:rPr>
          <w:sz w:val="20"/>
        </w:rPr>
        <w:t>dotyczą,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1"/>
          <w:sz w:val="20"/>
        </w:rPr>
        <w:t xml:space="preserve"> </w:t>
      </w:r>
      <w:r>
        <w:rPr>
          <w:sz w:val="20"/>
        </w:rPr>
        <w:t>do wypełnienia</w:t>
      </w:r>
      <w:r>
        <w:rPr>
          <w:spacing w:val="-1"/>
          <w:sz w:val="20"/>
        </w:rPr>
        <w:t xml:space="preserve"> </w:t>
      </w:r>
      <w:r>
        <w:rPr>
          <w:sz w:val="20"/>
        </w:rPr>
        <w:t>obowiązków w</w:t>
      </w:r>
      <w:r>
        <w:rPr>
          <w:spacing w:val="-2"/>
          <w:sz w:val="20"/>
        </w:rPr>
        <w:t xml:space="preserve"> </w:t>
      </w:r>
      <w:r>
        <w:rPr>
          <w:sz w:val="20"/>
        </w:rPr>
        <w:t>zakresie zabezpieczenia społecznego i ochrony socjalnej wynikających z Programu Ministra</w:t>
      </w:r>
      <w:r>
        <w:rPr>
          <w:spacing w:val="-1"/>
          <w:sz w:val="20"/>
        </w:rPr>
        <w:t xml:space="preserve"> </w:t>
      </w:r>
      <w:r>
        <w:rPr>
          <w:sz w:val="20"/>
        </w:rPr>
        <w:t>Rodziny,</w:t>
      </w:r>
      <w:r>
        <w:rPr>
          <w:spacing w:val="-1"/>
          <w:sz w:val="20"/>
        </w:rPr>
        <w:t xml:space="preserve"> </w:t>
      </w:r>
      <w:r>
        <w:rPr>
          <w:sz w:val="20"/>
        </w:rPr>
        <w:t>Pracy i</w:t>
      </w:r>
      <w:r>
        <w:rPr>
          <w:spacing w:val="-1"/>
          <w:sz w:val="20"/>
        </w:rPr>
        <w:t xml:space="preserve"> </w:t>
      </w:r>
      <w:r>
        <w:rPr>
          <w:sz w:val="20"/>
        </w:rPr>
        <w:t>Polityki Społecznej „Opieka wytchnieniowa” – edycja 202</w:t>
      </w:r>
      <w:r w:rsidR="000B1955">
        <w:rPr>
          <w:sz w:val="20"/>
        </w:rPr>
        <w:t>6</w:t>
      </w:r>
      <w:r>
        <w:rPr>
          <w:sz w:val="20"/>
        </w:rPr>
        <w:t>, przyjętego na podstawie art. 7 ust. 5 ustawy z dnia 23 października 2018 r. o Funduszu Solidarnościowym (Dz. U. z 2024, poz. 296 z późn.zm.).</w:t>
      </w:r>
    </w:p>
    <w:p w14:paraId="5B67BC06" w14:textId="65EE41AA" w:rsidR="00744E94" w:rsidRDefault="00000000">
      <w:pPr>
        <w:spacing w:before="2"/>
        <w:ind w:left="143" w:right="142"/>
        <w:jc w:val="both"/>
        <w:rPr>
          <w:sz w:val="20"/>
        </w:rPr>
      </w:pPr>
      <w:r>
        <w:rPr>
          <w:sz w:val="20"/>
        </w:rPr>
        <w:t xml:space="preserve">Podmiot, któremu Powiat zlecił realizację Programu, tj. DPS </w:t>
      </w:r>
      <w:r w:rsidR="000B1955">
        <w:rPr>
          <w:sz w:val="20"/>
        </w:rPr>
        <w:t>Wadowice</w:t>
      </w:r>
      <w:r>
        <w:rPr>
          <w:sz w:val="20"/>
        </w:rPr>
        <w:t xml:space="preserve"> będzie przetwarzać dane osobowe,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35A51CCE" w14:textId="77777777" w:rsidR="00744E94" w:rsidRDefault="00744E94">
      <w:pPr>
        <w:pStyle w:val="Tekstpodstawowy"/>
        <w:rPr>
          <w:sz w:val="20"/>
        </w:rPr>
      </w:pPr>
    </w:p>
    <w:p w14:paraId="1A4ED086" w14:textId="77777777" w:rsidR="00744E94" w:rsidRDefault="00000000">
      <w:pPr>
        <w:spacing w:before="1"/>
        <w:ind w:left="143"/>
        <w:rPr>
          <w:b/>
          <w:sz w:val="20"/>
        </w:rPr>
      </w:pPr>
      <w:r>
        <w:rPr>
          <w:b/>
          <w:sz w:val="20"/>
        </w:rPr>
        <w:t>Odbiorcy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kategorie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odbiorców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danych</w:t>
      </w:r>
    </w:p>
    <w:p w14:paraId="5CA2554F" w14:textId="77777777" w:rsidR="00744E94" w:rsidRDefault="00000000">
      <w:pPr>
        <w:ind w:left="143"/>
        <w:rPr>
          <w:sz w:val="20"/>
        </w:rPr>
      </w:pPr>
      <w:r>
        <w:rPr>
          <w:sz w:val="20"/>
        </w:rPr>
        <w:t>Pani/Pana dane osobowe mogą być przekazywane podmiotom przetwarzającym dane osobowe na zlecenie administratora</w:t>
      </w:r>
      <w:r>
        <w:rPr>
          <w:spacing w:val="48"/>
          <w:sz w:val="20"/>
        </w:rPr>
        <w:t xml:space="preserve"> </w:t>
      </w:r>
      <w:r>
        <w:rPr>
          <w:sz w:val="20"/>
        </w:rPr>
        <w:t>w</w:t>
      </w:r>
      <w:r>
        <w:rPr>
          <w:spacing w:val="52"/>
          <w:sz w:val="20"/>
        </w:rPr>
        <w:t xml:space="preserve"> </w:t>
      </w:r>
      <w:r>
        <w:rPr>
          <w:sz w:val="20"/>
        </w:rPr>
        <w:t>zakresie</w:t>
      </w:r>
      <w:r>
        <w:rPr>
          <w:spacing w:val="52"/>
          <w:sz w:val="20"/>
        </w:rPr>
        <w:t xml:space="preserve"> </w:t>
      </w:r>
      <w:r>
        <w:rPr>
          <w:sz w:val="20"/>
        </w:rPr>
        <w:t>realizowanych</w:t>
      </w:r>
      <w:r>
        <w:rPr>
          <w:spacing w:val="51"/>
          <w:sz w:val="20"/>
        </w:rPr>
        <w:t xml:space="preserve"> </w:t>
      </w:r>
      <w:r>
        <w:rPr>
          <w:sz w:val="20"/>
        </w:rPr>
        <w:t>przez</w:t>
      </w:r>
      <w:r>
        <w:rPr>
          <w:spacing w:val="50"/>
          <w:sz w:val="20"/>
        </w:rPr>
        <w:t xml:space="preserve"> </w:t>
      </w:r>
      <w:r>
        <w:rPr>
          <w:sz w:val="20"/>
        </w:rPr>
        <w:t>niego</w:t>
      </w:r>
      <w:r>
        <w:rPr>
          <w:spacing w:val="52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51"/>
          <w:sz w:val="20"/>
        </w:rPr>
        <w:t xml:space="preserve"> </w:t>
      </w:r>
      <w:r>
        <w:rPr>
          <w:sz w:val="20"/>
        </w:rPr>
        <w:t>oraz</w:t>
      </w:r>
      <w:r>
        <w:rPr>
          <w:spacing w:val="51"/>
          <w:sz w:val="20"/>
        </w:rPr>
        <w:t xml:space="preserve"> </w:t>
      </w:r>
      <w:r>
        <w:rPr>
          <w:sz w:val="20"/>
        </w:rPr>
        <w:t>w</w:t>
      </w:r>
      <w:r>
        <w:rPr>
          <w:spacing w:val="49"/>
          <w:sz w:val="20"/>
        </w:rPr>
        <w:t xml:space="preserve"> </w:t>
      </w:r>
      <w:r>
        <w:rPr>
          <w:sz w:val="20"/>
        </w:rPr>
        <w:t>związku</w:t>
      </w:r>
      <w:r>
        <w:rPr>
          <w:spacing w:val="53"/>
          <w:sz w:val="20"/>
        </w:rPr>
        <w:t xml:space="preserve"> </w:t>
      </w:r>
      <w:r>
        <w:rPr>
          <w:sz w:val="20"/>
        </w:rPr>
        <w:t>z</w:t>
      </w:r>
      <w:r>
        <w:rPr>
          <w:spacing w:val="51"/>
          <w:sz w:val="20"/>
        </w:rPr>
        <w:t xml:space="preserve"> </w:t>
      </w:r>
      <w:r>
        <w:rPr>
          <w:spacing w:val="-2"/>
          <w:sz w:val="20"/>
        </w:rPr>
        <w:t>wykonywaniem</w:t>
      </w:r>
    </w:p>
    <w:p w14:paraId="5AAF8D1E" w14:textId="77777777" w:rsidR="00744E94" w:rsidRDefault="00744E94">
      <w:pPr>
        <w:rPr>
          <w:sz w:val="20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1BC59470" w14:textId="7103B2CD" w:rsidR="00744E94" w:rsidRDefault="00000000">
      <w:pPr>
        <w:spacing w:before="14"/>
        <w:ind w:left="143" w:right="140"/>
        <w:jc w:val="both"/>
        <w:rPr>
          <w:sz w:val="20"/>
        </w:rPr>
      </w:pPr>
      <w:r>
        <w:rPr>
          <w:sz w:val="20"/>
        </w:rPr>
        <w:lastRenderedPageBreak/>
        <w:t>czynności związanych z realizacją programu „Opieka wytchnieniowa” – edycja 202</w:t>
      </w:r>
      <w:r w:rsidR="00B56F09">
        <w:rPr>
          <w:sz w:val="20"/>
        </w:rPr>
        <w:t>6</w:t>
      </w:r>
      <w:r>
        <w:rPr>
          <w:sz w:val="20"/>
        </w:rPr>
        <w:t>, a także innym podmiotom lub organom upoważnionym do pozyskania Pani/Pana danych na podstawie przepisów prawa (np. podmiotom kontrolującym Ministerstwa). Administrator nie będzie przekazywał Pani/Pana danych osobowych do państwa trzeciego lub do organizacji międzynarodowej.</w:t>
      </w:r>
    </w:p>
    <w:p w14:paraId="05DC4CAE" w14:textId="77777777" w:rsidR="00744E94" w:rsidRDefault="00744E94">
      <w:pPr>
        <w:pStyle w:val="Tekstpodstawowy"/>
        <w:rPr>
          <w:sz w:val="20"/>
        </w:rPr>
      </w:pPr>
    </w:p>
    <w:p w14:paraId="6F766754" w14:textId="77777777" w:rsidR="00744E94" w:rsidRDefault="00000000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</w:rPr>
        <w:t>Okres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przechowywania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danych</w:t>
      </w:r>
    </w:p>
    <w:p w14:paraId="2C670398" w14:textId="3753CA84" w:rsidR="00744E94" w:rsidRDefault="00000000">
      <w:pPr>
        <w:ind w:left="143" w:right="141"/>
        <w:jc w:val="both"/>
        <w:rPr>
          <w:sz w:val="20"/>
        </w:rPr>
      </w:pPr>
      <w:r>
        <w:rPr>
          <w:sz w:val="20"/>
        </w:rPr>
        <w:t>Pani/Pana dane osobowe przechowywane będą do czasu wygaśnięcia obowiązku przechowywania tych danych wynikających z realizacji programu „Opieka wytchnieniowa” – edycja 202</w:t>
      </w:r>
      <w:r w:rsidR="00B56F09">
        <w:rPr>
          <w:sz w:val="20"/>
        </w:rPr>
        <w:t>6</w:t>
      </w:r>
      <w:r>
        <w:rPr>
          <w:sz w:val="20"/>
        </w:rPr>
        <w:t>, a następnie do momentu wygaśnięcia obowiązku przechowywania danych wynikającego z przepisów dotyczących archiwizacji dokumentacji.</w:t>
      </w:r>
    </w:p>
    <w:p w14:paraId="07019E49" w14:textId="77777777" w:rsidR="00744E94" w:rsidRDefault="00744E94">
      <w:pPr>
        <w:pStyle w:val="Tekstpodstawowy"/>
        <w:rPr>
          <w:sz w:val="20"/>
        </w:rPr>
      </w:pPr>
    </w:p>
    <w:p w14:paraId="6422159B" w14:textId="77777777" w:rsidR="00744E94" w:rsidRDefault="00000000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</w:rPr>
        <w:t>Prawa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podmiotów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danych</w:t>
      </w:r>
    </w:p>
    <w:p w14:paraId="0AA3D944" w14:textId="77777777" w:rsidR="00744E94" w:rsidRDefault="00000000">
      <w:pPr>
        <w:ind w:left="143" w:right="142"/>
        <w:jc w:val="both"/>
        <w:rPr>
          <w:sz w:val="20"/>
        </w:rPr>
      </w:pPr>
      <w:r>
        <w:rPr>
          <w:sz w:val="20"/>
        </w:rPr>
        <w:t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</w:t>
      </w:r>
    </w:p>
    <w:p w14:paraId="4AD2C624" w14:textId="77777777" w:rsidR="00744E94" w:rsidRDefault="00744E94">
      <w:pPr>
        <w:pStyle w:val="Tekstpodstawowy"/>
        <w:spacing w:before="1"/>
        <w:rPr>
          <w:sz w:val="20"/>
        </w:rPr>
      </w:pPr>
    </w:p>
    <w:p w14:paraId="13083503" w14:textId="77777777" w:rsidR="00744E94" w:rsidRDefault="00000000">
      <w:pPr>
        <w:ind w:left="143"/>
        <w:jc w:val="both"/>
        <w:rPr>
          <w:b/>
          <w:sz w:val="20"/>
        </w:rPr>
      </w:pPr>
      <w:r>
        <w:rPr>
          <w:b/>
          <w:sz w:val="20"/>
        </w:rPr>
        <w:t>Zautomatyzowane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podejmowanie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profilowanie</w:t>
      </w:r>
    </w:p>
    <w:p w14:paraId="3CE67714" w14:textId="77777777" w:rsidR="00744E94" w:rsidRDefault="00000000">
      <w:pPr>
        <w:ind w:left="143" w:right="141"/>
        <w:jc w:val="both"/>
        <w:rPr>
          <w:sz w:val="20"/>
        </w:rPr>
      </w:pPr>
      <w:r>
        <w:rPr>
          <w:sz w:val="20"/>
        </w:rPr>
        <w:t>W trakcie przetwarzania Pani/Pana danych osobowych nie będzie dochodzić do zautomatyzowanego podejmowania decyzji ani do profilowania.</w:t>
      </w:r>
    </w:p>
    <w:p w14:paraId="7072FC93" w14:textId="77777777" w:rsidR="00744E94" w:rsidRDefault="00744E94">
      <w:pPr>
        <w:pStyle w:val="Tekstpodstawowy"/>
        <w:rPr>
          <w:sz w:val="20"/>
        </w:rPr>
      </w:pPr>
    </w:p>
    <w:p w14:paraId="06508A18" w14:textId="77777777" w:rsidR="00744E94" w:rsidRDefault="00000000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</w:rPr>
        <w:t>Prawo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wniesienia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skargi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organu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nadzorczego</w:t>
      </w:r>
    </w:p>
    <w:p w14:paraId="5ACE6367" w14:textId="77777777" w:rsidR="00744E94" w:rsidRDefault="00000000">
      <w:pPr>
        <w:ind w:left="143" w:right="148"/>
        <w:jc w:val="both"/>
        <w:rPr>
          <w:sz w:val="20"/>
        </w:rPr>
      </w:pPr>
      <w:r>
        <w:rPr>
          <w:sz w:val="20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color w:val="1A1A1A"/>
          <w:sz w:val="20"/>
        </w:rPr>
        <w:t>531 03 00.</w:t>
      </w:r>
    </w:p>
    <w:p w14:paraId="3AC85876" w14:textId="77777777" w:rsidR="00744E94" w:rsidRDefault="00744E94">
      <w:pPr>
        <w:pStyle w:val="Tekstpodstawowy"/>
        <w:rPr>
          <w:sz w:val="20"/>
        </w:rPr>
      </w:pPr>
    </w:p>
    <w:p w14:paraId="32F66BE1" w14:textId="77777777" w:rsidR="00744E94" w:rsidRDefault="00000000">
      <w:pPr>
        <w:ind w:left="143"/>
        <w:jc w:val="both"/>
        <w:rPr>
          <w:b/>
          <w:sz w:val="20"/>
        </w:rPr>
      </w:pPr>
      <w:r>
        <w:rPr>
          <w:b/>
          <w:sz w:val="20"/>
        </w:rPr>
        <w:t>Informacja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dobrowolności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obowiązku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podania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danych:</w:t>
      </w:r>
    </w:p>
    <w:p w14:paraId="32955561" w14:textId="4EBDCC9A" w:rsidR="00744E94" w:rsidRDefault="00000000">
      <w:pPr>
        <w:ind w:left="143" w:right="141"/>
        <w:jc w:val="both"/>
        <w:rPr>
          <w:sz w:val="20"/>
        </w:rPr>
      </w:pPr>
      <w:r>
        <w:rPr>
          <w:sz w:val="20"/>
        </w:rPr>
        <w:t>Podanie danych osobowych jest konieczne dla celów związanych z wykonywaniem zadań w ramach Programu Ministra Rodziny, Pracy i Polityki Społecznej „Opieka wytchnieniowa” dla Jednostek Samorządu Terytorialnego – edycja 202</w:t>
      </w:r>
      <w:r w:rsidR="00B56F09">
        <w:rPr>
          <w:sz w:val="20"/>
        </w:rPr>
        <w:t>6</w:t>
      </w:r>
      <w:r>
        <w:rPr>
          <w:sz w:val="20"/>
        </w:rPr>
        <w:t>.</w:t>
      </w:r>
    </w:p>
    <w:p w14:paraId="25F93E62" w14:textId="77777777" w:rsidR="00744E94" w:rsidRDefault="00744E94">
      <w:pPr>
        <w:pStyle w:val="Tekstpodstawowy"/>
        <w:rPr>
          <w:sz w:val="20"/>
        </w:rPr>
      </w:pPr>
    </w:p>
    <w:p w14:paraId="65DB0EC4" w14:textId="77777777" w:rsidR="00744E94" w:rsidRDefault="00744E94">
      <w:pPr>
        <w:pStyle w:val="Tekstpodstawowy"/>
        <w:rPr>
          <w:sz w:val="20"/>
        </w:rPr>
      </w:pPr>
    </w:p>
    <w:p w14:paraId="1FD254E4" w14:textId="77777777" w:rsidR="00744E94" w:rsidRDefault="00744E94">
      <w:pPr>
        <w:pStyle w:val="Tekstpodstawowy"/>
        <w:rPr>
          <w:sz w:val="20"/>
        </w:rPr>
      </w:pPr>
    </w:p>
    <w:p w14:paraId="630F6094" w14:textId="77777777" w:rsidR="00744E94" w:rsidRDefault="00744E94">
      <w:pPr>
        <w:pStyle w:val="Tekstpodstawowy"/>
        <w:spacing w:before="218"/>
        <w:rPr>
          <w:sz w:val="20"/>
        </w:rPr>
      </w:pPr>
    </w:p>
    <w:p w14:paraId="5FF8FEFB" w14:textId="77777777" w:rsidR="00744E94" w:rsidRDefault="00000000">
      <w:pPr>
        <w:ind w:left="6248"/>
        <w:jc w:val="center"/>
        <w:rPr>
          <w:sz w:val="24"/>
        </w:rPr>
      </w:pPr>
      <w:r>
        <w:rPr>
          <w:spacing w:val="-2"/>
          <w:sz w:val="24"/>
        </w:rPr>
        <w:t>…..…………………………</w:t>
      </w:r>
    </w:p>
    <w:p w14:paraId="6E5ACEA1" w14:textId="77777777" w:rsidR="00744E94" w:rsidRDefault="00000000">
      <w:pPr>
        <w:ind w:left="6971" w:right="714" w:firstLine="330"/>
        <w:rPr>
          <w:i/>
          <w:sz w:val="16"/>
        </w:rPr>
      </w:pPr>
      <w:r>
        <w:rPr>
          <w:i/>
          <w:sz w:val="16"/>
        </w:rPr>
        <w:t>(Data i czytelny podpis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niepełnosprawnej)</w:t>
      </w:r>
    </w:p>
    <w:p w14:paraId="2CB5E276" w14:textId="77777777" w:rsidR="00744E94" w:rsidRDefault="00744E94">
      <w:pPr>
        <w:pStyle w:val="Tekstpodstawowy"/>
        <w:rPr>
          <w:i/>
          <w:sz w:val="16"/>
        </w:rPr>
      </w:pPr>
    </w:p>
    <w:p w14:paraId="58BD98F7" w14:textId="77777777" w:rsidR="00744E94" w:rsidRDefault="00744E94">
      <w:pPr>
        <w:pStyle w:val="Tekstpodstawowy"/>
        <w:rPr>
          <w:i/>
          <w:sz w:val="16"/>
        </w:rPr>
      </w:pPr>
    </w:p>
    <w:p w14:paraId="7CA21C3C" w14:textId="77777777" w:rsidR="00744E94" w:rsidRDefault="00744E94">
      <w:pPr>
        <w:pStyle w:val="Tekstpodstawowy"/>
        <w:rPr>
          <w:i/>
          <w:sz w:val="16"/>
        </w:rPr>
      </w:pPr>
    </w:p>
    <w:p w14:paraId="72222833" w14:textId="77777777" w:rsidR="00744E94" w:rsidRDefault="00744E94">
      <w:pPr>
        <w:pStyle w:val="Tekstpodstawowy"/>
        <w:rPr>
          <w:i/>
          <w:sz w:val="16"/>
        </w:rPr>
      </w:pPr>
    </w:p>
    <w:p w14:paraId="236D16DA" w14:textId="77777777" w:rsidR="00744E94" w:rsidRDefault="00744E94">
      <w:pPr>
        <w:pStyle w:val="Tekstpodstawowy"/>
        <w:rPr>
          <w:i/>
          <w:sz w:val="16"/>
        </w:rPr>
      </w:pPr>
    </w:p>
    <w:p w14:paraId="2B127972" w14:textId="77777777" w:rsidR="00744E94" w:rsidRDefault="00744E94">
      <w:pPr>
        <w:pStyle w:val="Tekstpodstawowy"/>
        <w:rPr>
          <w:i/>
          <w:sz w:val="16"/>
        </w:rPr>
      </w:pPr>
    </w:p>
    <w:p w14:paraId="7EC9D27E" w14:textId="77777777" w:rsidR="00744E94" w:rsidRDefault="00744E94">
      <w:pPr>
        <w:pStyle w:val="Tekstpodstawowy"/>
        <w:spacing w:before="109"/>
        <w:rPr>
          <w:i/>
          <w:sz w:val="16"/>
        </w:rPr>
      </w:pPr>
    </w:p>
    <w:p w14:paraId="1F9D21F0" w14:textId="77777777" w:rsidR="00744E94" w:rsidRDefault="00000000">
      <w:pPr>
        <w:ind w:left="6248"/>
        <w:jc w:val="center"/>
        <w:rPr>
          <w:sz w:val="24"/>
        </w:rPr>
      </w:pPr>
      <w:r>
        <w:rPr>
          <w:spacing w:val="-2"/>
          <w:sz w:val="24"/>
        </w:rPr>
        <w:t>…..…………………………</w:t>
      </w:r>
    </w:p>
    <w:p w14:paraId="6A2BB8E5" w14:textId="77777777" w:rsidR="00744E94" w:rsidRDefault="00000000">
      <w:pPr>
        <w:ind w:left="7281" w:right="1053" w:hanging="40"/>
        <w:jc w:val="center"/>
        <w:rPr>
          <w:i/>
          <w:sz w:val="16"/>
        </w:rPr>
      </w:pPr>
      <w:r>
        <w:rPr>
          <w:i/>
          <w:sz w:val="16"/>
        </w:rPr>
        <w:t>(Data i czytelny podpis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niepełnosprawnej)</w:t>
      </w:r>
    </w:p>
    <w:p w14:paraId="2A6118B0" w14:textId="77777777" w:rsidR="00744E94" w:rsidRDefault="00744E94">
      <w:pPr>
        <w:jc w:val="center"/>
        <w:rPr>
          <w:i/>
          <w:sz w:val="16"/>
        </w:rPr>
        <w:sectPr w:rsidR="00744E94">
          <w:pgSz w:w="11900" w:h="16840"/>
          <w:pgMar w:top="1120" w:right="992" w:bottom="280" w:left="992" w:header="708" w:footer="708" w:gutter="0"/>
          <w:cols w:space="708"/>
        </w:sectPr>
      </w:pPr>
    </w:p>
    <w:p w14:paraId="69FCD633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wytchnieniowej</w:t>
      </w:r>
    </w:p>
    <w:p w14:paraId="34C5C17C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wytchnieniowa”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B56F09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p w14:paraId="23B2608F" w14:textId="219C7051" w:rsidR="00744E94" w:rsidRDefault="00744E94">
      <w:pPr>
        <w:ind w:left="3962" w:right="153" w:hanging="724"/>
        <w:jc w:val="right"/>
        <w:rPr>
          <w:i/>
          <w:sz w:val="16"/>
        </w:rPr>
      </w:pPr>
    </w:p>
    <w:p w14:paraId="0D2F155C" w14:textId="77777777" w:rsidR="00744E94" w:rsidRDefault="00744E94">
      <w:pPr>
        <w:pStyle w:val="Tekstpodstawowy"/>
        <w:rPr>
          <w:i/>
          <w:sz w:val="16"/>
        </w:rPr>
      </w:pPr>
    </w:p>
    <w:p w14:paraId="625321DE" w14:textId="77777777" w:rsidR="00744E94" w:rsidRDefault="00744E94">
      <w:pPr>
        <w:pStyle w:val="Tekstpodstawowy"/>
        <w:rPr>
          <w:i/>
          <w:sz w:val="16"/>
        </w:rPr>
      </w:pPr>
    </w:p>
    <w:p w14:paraId="2A472B60" w14:textId="77777777" w:rsidR="00744E94" w:rsidRDefault="00744E94">
      <w:pPr>
        <w:pStyle w:val="Tekstpodstawowy"/>
        <w:spacing w:before="109"/>
        <w:rPr>
          <w:i/>
          <w:sz w:val="16"/>
        </w:rPr>
      </w:pPr>
    </w:p>
    <w:p w14:paraId="0757C0AB" w14:textId="19380DEA" w:rsidR="00744E94" w:rsidRDefault="00B56F09">
      <w:pPr>
        <w:pStyle w:val="Tekstpodstawowy"/>
        <w:ind w:left="6594"/>
      </w:pPr>
      <w:r>
        <w:t>Wadowice,</w:t>
      </w:r>
      <w:r>
        <w:rPr>
          <w:spacing w:val="-11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…............................</w:t>
      </w:r>
    </w:p>
    <w:p w14:paraId="4C871BD7" w14:textId="77777777" w:rsidR="00744E94" w:rsidRDefault="00744E94">
      <w:pPr>
        <w:pStyle w:val="Tekstpodstawowy"/>
      </w:pPr>
    </w:p>
    <w:p w14:paraId="7643D806" w14:textId="77777777" w:rsidR="00744E94" w:rsidRDefault="00000000">
      <w:pPr>
        <w:ind w:left="1919" w:right="1911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23C364FA" w14:textId="77777777" w:rsidR="00744E94" w:rsidRDefault="00000000">
      <w:pPr>
        <w:ind w:left="1928" w:right="1922"/>
        <w:jc w:val="center"/>
        <w:rPr>
          <w:b/>
          <w:sz w:val="24"/>
        </w:rPr>
      </w:pPr>
      <w:r>
        <w:rPr>
          <w:b/>
          <w:sz w:val="24"/>
        </w:rPr>
        <w:t>dotyczącego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korzystania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różnych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wsparcia</w:t>
      </w:r>
    </w:p>
    <w:p w14:paraId="1A059BF8" w14:textId="77777777" w:rsidR="00744E94" w:rsidRDefault="00744E94">
      <w:pPr>
        <w:pStyle w:val="Tekstpodstawowy"/>
        <w:rPr>
          <w:b/>
        </w:rPr>
      </w:pPr>
    </w:p>
    <w:p w14:paraId="643D4811" w14:textId="77777777" w:rsidR="00744E94" w:rsidRDefault="00744E94">
      <w:pPr>
        <w:pStyle w:val="Tekstpodstawowy"/>
        <w:spacing w:before="1"/>
        <w:rPr>
          <w:b/>
        </w:rPr>
      </w:pPr>
    </w:p>
    <w:p w14:paraId="1E029F40" w14:textId="77777777" w:rsidR="00744E94" w:rsidRDefault="00000000">
      <w:pPr>
        <w:pStyle w:val="Tekstpodstawowy"/>
        <w:ind w:left="143"/>
      </w:pPr>
      <w:r>
        <w:t>Oświadczam,</w:t>
      </w:r>
      <w:r>
        <w:rPr>
          <w:spacing w:val="-2"/>
        </w:rPr>
        <w:t xml:space="preserve"> </w:t>
      </w:r>
      <w:r>
        <w:t>iż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niepełnosprawna</w:t>
      </w:r>
    </w:p>
    <w:p w14:paraId="65A42361" w14:textId="77777777" w:rsidR="00744E94" w:rsidRDefault="00744E94">
      <w:pPr>
        <w:pStyle w:val="Tekstpodstawowy"/>
      </w:pPr>
    </w:p>
    <w:p w14:paraId="64EE24DD" w14:textId="77777777" w:rsidR="00744E94" w:rsidRDefault="00000000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………………………………………………………………..,</w:t>
      </w:r>
    </w:p>
    <w:p w14:paraId="1F093051" w14:textId="77777777" w:rsidR="00744E94" w:rsidRDefault="00000000">
      <w:pPr>
        <w:spacing w:before="1"/>
        <w:ind w:left="844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niepełnosprawnej)</w:t>
      </w:r>
    </w:p>
    <w:p w14:paraId="3E8F5AD5" w14:textId="77777777" w:rsidR="00744E94" w:rsidRDefault="00744E94">
      <w:pPr>
        <w:pStyle w:val="Tekstpodstawowy"/>
        <w:spacing w:before="54"/>
        <w:rPr>
          <w:i/>
          <w:sz w:val="20"/>
        </w:rPr>
      </w:pPr>
    </w:p>
    <w:p w14:paraId="1C9C7B31" w14:textId="77777777" w:rsidR="00744E94" w:rsidRDefault="00000000">
      <w:pPr>
        <w:pStyle w:val="Tekstpodstawowy"/>
        <w:ind w:left="143"/>
        <w:jc w:val="both"/>
      </w:pPr>
      <w:r>
        <w:t>nad</w:t>
      </w:r>
      <w:r>
        <w:rPr>
          <w:spacing w:val="-5"/>
        </w:rPr>
        <w:t xml:space="preserve"> </w:t>
      </w:r>
      <w:r>
        <w:t>którą</w:t>
      </w:r>
      <w:r>
        <w:rPr>
          <w:spacing w:val="-3"/>
        </w:rPr>
        <w:t xml:space="preserve"> </w:t>
      </w:r>
      <w:r>
        <w:t>sprawuję</w:t>
      </w:r>
      <w:r>
        <w:rPr>
          <w:spacing w:val="-3"/>
        </w:rPr>
        <w:t xml:space="preserve"> </w:t>
      </w:r>
      <w:r>
        <w:t>bezpośrednią</w:t>
      </w:r>
      <w:r>
        <w:rPr>
          <w:spacing w:val="-3"/>
        </w:rPr>
        <w:t xml:space="preserve"> </w:t>
      </w:r>
      <w:r>
        <w:rPr>
          <w:spacing w:val="-2"/>
        </w:rPr>
        <w:t>opiekę:</w:t>
      </w:r>
    </w:p>
    <w:p w14:paraId="3A2ECA29" w14:textId="77777777" w:rsidR="00744E94" w:rsidRDefault="00000000">
      <w:pPr>
        <w:pStyle w:val="Akapitzlist"/>
        <w:numPr>
          <w:ilvl w:val="0"/>
          <w:numId w:val="10"/>
        </w:numPr>
        <w:tabs>
          <w:tab w:val="left" w:pos="527"/>
        </w:tabs>
        <w:ind w:left="527" w:hanging="384"/>
        <w:rPr>
          <w:sz w:val="24"/>
        </w:rPr>
      </w:pPr>
      <w:r>
        <w:rPr>
          <w:sz w:val="24"/>
        </w:rPr>
        <w:t>stale</w:t>
      </w:r>
      <w:r>
        <w:rPr>
          <w:spacing w:val="-6"/>
          <w:sz w:val="24"/>
        </w:rPr>
        <w:t xml:space="preserve"> </w:t>
      </w:r>
      <w:r>
        <w:rPr>
          <w:sz w:val="24"/>
        </w:rPr>
        <w:t>przebywa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domu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korzysta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żadnej</w:t>
      </w:r>
      <w:r>
        <w:rPr>
          <w:spacing w:val="-1"/>
          <w:sz w:val="24"/>
        </w:rPr>
        <w:t xml:space="preserve"> </w:t>
      </w:r>
      <w:r>
        <w:rPr>
          <w:sz w:val="24"/>
        </w:rPr>
        <w:t>formy</w:t>
      </w:r>
      <w:r>
        <w:rPr>
          <w:spacing w:val="-3"/>
          <w:sz w:val="24"/>
        </w:rPr>
        <w:t xml:space="preserve"> </w:t>
      </w:r>
      <w:r>
        <w:rPr>
          <w:sz w:val="24"/>
        </w:rPr>
        <w:t>wsparcia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*,</w:t>
      </w:r>
    </w:p>
    <w:p w14:paraId="300E6C0D" w14:textId="77777777" w:rsidR="00744E94" w:rsidRDefault="00000000">
      <w:pPr>
        <w:pStyle w:val="Akapitzlist"/>
        <w:numPr>
          <w:ilvl w:val="0"/>
          <w:numId w:val="10"/>
        </w:numPr>
        <w:tabs>
          <w:tab w:val="left" w:pos="483"/>
          <w:tab w:val="left" w:pos="495"/>
          <w:tab w:val="left" w:leader="dot" w:pos="7846"/>
        </w:tabs>
        <w:ind w:left="483" w:right="145" w:hanging="326"/>
        <w:rPr>
          <w:sz w:val="24"/>
        </w:rPr>
      </w:pPr>
      <w:r>
        <w:rPr>
          <w:sz w:val="24"/>
        </w:rPr>
        <w:t xml:space="preserve">korzysta z formy wsparcia (ośrodek wsparcia, placówka typu całodobowego, środowiskowy dom samopomocy, dzienny dom pomocy, warsztaty terapii zajęciowej, </w:t>
      </w:r>
      <w:r>
        <w:rPr>
          <w:spacing w:val="-4"/>
          <w:sz w:val="24"/>
        </w:rPr>
        <w:t>inne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) *.</w:t>
      </w:r>
    </w:p>
    <w:p w14:paraId="3453EA71" w14:textId="77777777" w:rsidR="00744E94" w:rsidRDefault="00744E94">
      <w:pPr>
        <w:pStyle w:val="Tekstpodstawowy"/>
      </w:pPr>
    </w:p>
    <w:p w14:paraId="1255C1FA" w14:textId="77777777" w:rsidR="00744E94" w:rsidRDefault="00744E94">
      <w:pPr>
        <w:pStyle w:val="Tekstpodstawowy"/>
        <w:spacing w:before="1"/>
      </w:pPr>
    </w:p>
    <w:p w14:paraId="7EFF4DE3" w14:textId="77777777" w:rsidR="00744E94" w:rsidRDefault="00000000">
      <w:pPr>
        <w:ind w:left="143"/>
        <w:jc w:val="both"/>
        <w:rPr>
          <w:i/>
          <w:sz w:val="18"/>
        </w:rPr>
      </w:pP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i/>
          <w:sz w:val="18"/>
        </w:rPr>
        <w:t>właściwe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zakreślić</w:t>
      </w:r>
    </w:p>
    <w:p w14:paraId="235BF4E7" w14:textId="77777777" w:rsidR="00744E94" w:rsidRDefault="00744E94">
      <w:pPr>
        <w:pStyle w:val="Tekstpodstawowy"/>
        <w:rPr>
          <w:i/>
          <w:sz w:val="18"/>
        </w:rPr>
      </w:pPr>
    </w:p>
    <w:p w14:paraId="19CF0A14" w14:textId="77777777" w:rsidR="00744E94" w:rsidRDefault="00744E94">
      <w:pPr>
        <w:pStyle w:val="Tekstpodstawowy"/>
        <w:rPr>
          <w:i/>
          <w:sz w:val="18"/>
        </w:rPr>
      </w:pPr>
    </w:p>
    <w:p w14:paraId="36C251AC" w14:textId="77777777" w:rsidR="00744E94" w:rsidRDefault="00744E94">
      <w:pPr>
        <w:pStyle w:val="Tekstpodstawowy"/>
        <w:rPr>
          <w:i/>
          <w:sz w:val="18"/>
        </w:rPr>
      </w:pPr>
    </w:p>
    <w:p w14:paraId="57C3F3FF" w14:textId="77777777" w:rsidR="00744E94" w:rsidRDefault="00744E94">
      <w:pPr>
        <w:pStyle w:val="Tekstpodstawowy"/>
        <w:spacing w:before="2"/>
        <w:rPr>
          <w:i/>
          <w:sz w:val="18"/>
        </w:rPr>
      </w:pPr>
    </w:p>
    <w:p w14:paraId="1374668A" w14:textId="77777777" w:rsidR="00744E94" w:rsidRDefault="00000000">
      <w:pPr>
        <w:spacing w:line="242" w:lineRule="exact"/>
        <w:ind w:left="5847"/>
        <w:rPr>
          <w:sz w:val="18"/>
        </w:rPr>
      </w:pPr>
      <w:r>
        <w:rPr>
          <w:spacing w:val="-2"/>
          <w:sz w:val="18"/>
        </w:rPr>
        <w:t>…………………………………………………</w:t>
      </w:r>
    </w:p>
    <w:p w14:paraId="738E7AFF" w14:textId="77777777" w:rsidR="00744E94" w:rsidRDefault="00000000">
      <w:pPr>
        <w:ind w:left="6808" w:right="714" w:hanging="330"/>
        <w:rPr>
          <w:i/>
          <w:sz w:val="16"/>
        </w:rPr>
      </w:pPr>
      <w:r>
        <w:rPr>
          <w:i/>
          <w:sz w:val="18"/>
        </w:rPr>
        <w:t>(Data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czytelny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opiekuna osoby niepełnosprawnej</w:t>
      </w:r>
      <w:r>
        <w:rPr>
          <w:i/>
          <w:sz w:val="16"/>
        </w:rPr>
        <w:t>)</w:t>
      </w:r>
    </w:p>
    <w:p w14:paraId="3C1171B0" w14:textId="77777777" w:rsidR="00744E94" w:rsidRDefault="00744E94">
      <w:pPr>
        <w:rPr>
          <w:i/>
          <w:sz w:val="16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044339E5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3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wytchnieniowej</w:t>
      </w:r>
    </w:p>
    <w:p w14:paraId="164DFCAA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wytchnieniowa”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B56F09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p w14:paraId="2210A836" w14:textId="48E2C872" w:rsidR="00744E94" w:rsidRDefault="00744E94">
      <w:pPr>
        <w:ind w:left="3962" w:right="153" w:hanging="724"/>
        <w:jc w:val="right"/>
        <w:rPr>
          <w:i/>
          <w:sz w:val="16"/>
        </w:rPr>
      </w:pPr>
    </w:p>
    <w:p w14:paraId="7411E4EC" w14:textId="77777777" w:rsidR="00744E94" w:rsidRDefault="00744E94">
      <w:pPr>
        <w:pStyle w:val="Tekstpodstawowy"/>
        <w:rPr>
          <w:i/>
        </w:rPr>
      </w:pPr>
    </w:p>
    <w:p w14:paraId="6D88329C" w14:textId="30A14F90" w:rsidR="00744E94" w:rsidRDefault="00B56F09">
      <w:pPr>
        <w:pStyle w:val="Tekstpodstawowy"/>
        <w:spacing w:before="1"/>
        <w:ind w:left="6460"/>
        <w:jc w:val="center"/>
      </w:pPr>
      <w:r>
        <w:t>Wadowice,</w:t>
      </w:r>
      <w:r>
        <w:rPr>
          <w:spacing w:val="-11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…............................</w:t>
      </w:r>
    </w:p>
    <w:p w14:paraId="1D0A74B3" w14:textId="77777777" w:rsidR="00744E94" w:rsidRDefault="00000000">
      <w:pPr>
        <w:ind w:left="1919" w:right="1969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352BAB67" w14:textId="77777777" w:rsidR="00744E94" w:rsidRDefault="00000000">
      <w:pPr>
        <w:ind w:left="2" w:right="1"/>
        <w:jc w:val="center"/>
        <w:rPr>
          <w:b/>
          <w:sz w:val="24"/>
        </w:rPr>
      </w:pPr>
      <w:r>
        <w:rPr>
          <w:b/>
          <w:sz w:val="24"/>
        </w:rPr>
        <w:t>dotyczącego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wyrażenia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udzielenie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medycznej</w:t>
      </w:r>
    </w:p>
    <w:p w14:paraId="675B66FB" w14:textId="77777777" w:rsidR="00744E94" w:rsidRDefault="00744E94">
      <w:pPr>
        <w:pStyle w:val="Tekstpodstawowy"/>
        <w:spacing w:before="256"/>
        <w:rPr>
          <w:b/>
        </w:rPr>
      </w:pPr>
    </w:p>
    <w:p w14:paraId="388A9FD9" w14:textId="77777777" w:rsidR="00744E94" w:rsidRDefault="00000000">
      <w:pPr>
        <w:pStyle w:val="Tekstpodstawowy"/>
        <w:ind w:left="143"/>
      </w:pPr>
      <w:r>
        <w:t>Ja,</w:t>
      </w:r>
      <w:r>
        <w:rPr>
          <w:spacing w:val="-1"/>
        </w:rPr>
        <w:t xml:space="preserve"> </w:t>
      </w:r>
      <w:r>
        <w:t>niżej</w:t>
      </w:r>
      <w:r>
        <w:rPr>
          <w:spacing w:val="1"/>
        </w:rPr>
        <w:t xml:space="preserve"> </w:t>
      </w:r>
      <w:r>
        <w:rPr>
          <w:spacing w:val="-2"/>
        </w:rPr>
        <w:t>podpisany/a</w:t>
      </w:r>
    </w:p>
    <w:p w14:paraId="39231A8E" w14:textId="77777777" w:rsidR="00744E94" w:rsidRDefault="00744E94">
      <w:pPr>
        <w:pStyle w:val="Tekstpodstawowy"/>
        <w:spacing w:before="1"/>
      </w:pPr>
    </w:p>
    <w:p w14:paraId="12BE8172" w14:textId="77777777" w:rsidR="00744E94" w:rsidRDefault="00000000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</w:t>
      </w:r>
    </w:p>
    <w:p w14:paraId="3178AD4F" w14:textId="77777777" w:rsidR="00744E94" w:rsidRDefault="00000000">
      <w:pPr>
        <w:ind w:left="143"/>
        <w:rPr>
          <w:sz w:val="24"/>
        </w:rPr>
      </w:pPr>
      <w:r>
        <w:rPr>
          <w:i/>
          <w:sz w:val="18"/>
        </w:rPr>
        <w:t>(imię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opiekuna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niepełnosprawnej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opiekuna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prawnego)</w:t>
      </w:r>
      <w:r>
        <w:rPr>
          <w:spacing w:val="-2"/>
          <w:sz w:val="24"/>
        </w:rPr>
        <w:t>,</w:t>
      </w:r>
    </w:p>
    <w:p w14:paraId="7D9D80B1" w14:textId="4AB19D87" w:rsidR="00744E94" w:rsidRDefault="00000000">
      <w:pPr>
        <w:pStyle w:val="Tekstpodstawowy"/>
        <w:ind w:left="143" w:right="142"/>
        <w:jc w:val="both"/>
      </w:pPr>
      <w:r>
        <w:t>wyrażam zgodę na udzielenie mojemu podopiecznemu niezbędnej pomocy medycznej w sytuacjach zagrożenia zdrowia i życia oraz w codziennej opiece zdrowotnej podczas pobytu całodobowego/ pobytu dziennego w ramach programu „Opieka Wytchnieniowa” – edycja 202</w:t>
      </w:r>
      <w:r w:rsidR="00B56F09">
        <w:t>6</w:t>
      </w:r>
      <w:r>
        <w:t>.</w:t>
      </w:r>
    </w:p>
    <w:p w14:paraId="1E5F1411" w14:textId="77777777" w:rsidR="00744E94" w:rsidRDefault="00744E94">
      <w:pPr>
        <w:pStyle w:val="Tekstpodstawowy"/>
        <w:spacing w:before="1"/>
      </w:pPr>
    </w:p>
    <w:p w14:paraId="40919D21" w14:textId="77777777" w:rsidR="00744E94" w:rsidRDefault="00000000">
      <w:pPr>
        <w:ind w:left="143"/>
        <w:jc w:val="both"/>
        <w:rPr>
          <w:b/>
          <w:i/>
          <w:sz w:val="24"/>
        </w:rPr>
      </w:pPr>
      <w:r>
        <w:rPr>
          <w:b/>
          <w:i/>
          <w:sz w:val="24"/>
        </w:rPr>
        <w:t>Zakres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udzielanej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pomocy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medycznej:</w:t>
      </w:r>
    </w:p>
    <w:p w14:paraId="2D45C35F" w14:textId="77777777" w:rsidR="00744E94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6"/>
        <w:rPr>
          <w:sz w:val="24"/>
        </w:rPr>
      </w:pPr>
      <w:r>
        <w:rPr>
          <w:sz w:val="24"/>
        </w:rPr>
        <w:t>Wezwanie służb</w:t>
      </w:r>
      <w:r>
        <w:rPr>
          <w:spacing w:val="-1"/>
          <w:sz w:val="24"/>
        </w:rPr>
        <w:t xml:space="preserve"> </w:t>
      </w:r>
      <w:r>
        <w:rPr>
          <w:sz w:val="24"/>
        </w:rPr>
        <w:t>ratunkowych – zgadzam się na natychmiastowe</w:t>
      </w:r>
      <w:r>
        <w:rPr>
          <w:spacing w:val="-1"/>
          <w:sz w:val="24"/>
        </w:rPr>
        <w:t xml:space="preserve"> </w:t>
      </w:r>
      <w:r>
        <w:rPr>
          <w:sz w:val="24"/>
        </w:rPr>
        <w:t>wezwanie karetki pogotowia ratunkowego w przypadku nagłego pogorszenia stanu zdrowia lub sytuacji zagrażających życiu.</w:t>
      </w:r>
    </w:p>
    <w:p w14:paraId="6864D8D1" w14:textId="77777777" w:rsidR="00744E94" w:rsidRDefault="00000000">
      <w:pPr>
        <w:pStyle w:val="Akapitzlist"/>
        <w:numPr>
          <w:ilvl w:val="0"/>
          <w:numId w:val="9"/>
        </w:numPr>
        <w:tabs>
          <w:tab w:val="left" w:pos="863"/>
        </w:tabs>
        <w:spacing w:before="1"/>
        <w:ind w:left="863" w:right="143"/>
        <w:rPr>
          <w:sz w:val="24"/>
        </w:rPr>
      </w:pPr>
      <w:r>
        <w:rPr>
          <w:sz w:val="24"/>
        </w:rPr>
        <w:t>Pierwsza pomoc – wyrażam zgodę na udzielenie podstawowej pierwszej pomocy przez personel DPS do czasu przybycia pogotowia ratunkowego lub lekarza.</w:t>
      </w:r>
    </w:p>
    <w:p w14:paraId="7FDECACD" w14:textId="77777777" w:rsidR="00744E94" w:rsidRDefault="00000000">
      <w:pPr>
        <w:pStyle w:val="Akapitzlist"/>
        <w:numPr>
          <w:ilvl w:val="0"/>
          <w:numId w:val="9"/>
        </w:numPr>
        <w:tabs>
          <w:tab w:val="left" w:pos="863"/>
        </w:tabs>
        <w:spacing w:before="1"/>
        <w:ind w:left="863" w:right="147"/>
        <w:rPr>
          <w:sz w:val="24"/>
        </w:rPr>
      </w:pPr>
      <w:r>
        <w:rPr>
          <w:sz w:val="24"/>
        </w:rPr>
        <w:t>Podawanie leków – zgadzam się na nadzielenie i podawanie leków przepisanych przez lekarza prowadzącego, zarówno tych przyjmowanych regularnie, jak i doraźnie w przypadku nagłej potrzeby.</w:t>
      </w:r>
    </w:p>
    <w:p w14:paraId="21170480" w14:textId="77777777" w:rsidR="00744E94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9"/>
        <w:rPr>
          <w:sz w:val="24"/>
        </w:rPr>
      </w:pPr>
      <w:r>
        <w:rPr>
          <w:sz w:val="24"/>
        </w:rPr>
        <w:t>Pielęgnacja – wyrażam zgodę na wykonywanie przez opiekuna pełniącego dyżur na poniższe czynności:</w:t>
      </w:r>
    </w:p>
    <w:p w14:paraId="0B1456E1" w14:textId="77777777" w:rsidR="00744E94" w:rsidRDefault="00000000">
      <w:pPr>
        <w:pStyle w:val="Akapitzlist"/>
        <w:numPr>
          <w:ilvl w:val="1"/>
          <w:numId w:val="9"/>
        </w:numPr>
        <w:tabs>
          <w:tab w:val="left" w:pos="1447"/>
        </w:tabs>
        <w:spacing w:before="1"/>
        <w:ind w:left="1447" w:hanging="599"/>
        <w:jc w:val="left"/>
        <w:rPr>
          <w:sz w:val="24"/>
        </w:rPr>
      </w:pPr>
      <w:r>
        <w:rPr>
          <w:sz w:val="24"/>
        </w:rPr>
        <w:t>Pomiar</w:t>
      </w:r>
      <w:r>
        <w:rPr>
          <w:spacing w:val="-12"/>
          <w:sz w:val="24"/>
        </w:rPr>
        <w:t xml:space="preserve"> </w:t>
      </w:r>
      <w:r>
        <w:rPr>
          <w:sz w:val="24"/>
        </w:rPr>
        <w:t>temperatury,</w:t>
      </w:r>
      <w:r>
        <w:rPr>
          <w:spacing w:val="-10"/>
          <w:sz w:val="24"/>
        </w:rPr>
        <w:t xml:space="preserve"> </w:t>
      </w:r>
      <w:r>
        <w:rPr>
          <w:sz w:val="24"/>
        </w:rPr>
        <w:t>ciśnienia,</w:t>
      </w:r>
      <w:r>
        <w:rPr>
          <w:spacing w:val="-9"/>
          <w:sz w:val="24"/>
        </w:rPr>
        <w:t xml:space="preserve"> </w:t>
      </w:r>
      <w:r>
        <w:rPr>
          <w:sz w:val="24"/>
        </w:rPr>
        <w:t>poziomu</w:t>
      </w:r>
      <w:r>
        <w:rPr>
          <w:spacing w:val="-11"/>
          <w:sz w:val="24"/>
        </w:rPr>
        <w:t xml:space="preserve"> </w:t>
      </w:r>
      <w:r>
        <w:rPr>
          <w:sz w:val="24"/>
        </w:rPr>
        <w:t>cukru</w:t>
      </w:r>
      <w:r>
        <w:rPr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krwi,</w:t>
      </w:r>
    </w:p>
    <w:p w14:paraId="2655A7F1" w14:textId="77777777" w:rsidR="00744E94" w:rsidRDefault="00000000">
      <w:pPr>
        <w:pStyle w:val="Akapitzlist"/>
        <w:numPr>
          <w:ilvl w:val="1"/>
          <w:numId w:val="9"/>
        </w:numPr>
        <w:tabs>
          <w:tab w:val="left" w:pos="1447"/>
        </w:tabs>
        <w:ind w:left="1447" w:hanging="599"/>
        <w:jc w:val="left"/>
        <w:rPr>
          <w:sz w:val="24"/>
        </w:rPr>
      </w:pPr>
      <w:r>
        <w:rPr>
          <w:sz w:val="24"/>
        </w:rPr>
        <w:t>Zakładanie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zmianę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opatrunków.</w:t>
      </w:r>
    </w:p>
    <w:p w14:paraId="3F1896DA" w14:textId="77777777" w:rsidR="00744E94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1"/>
        <w:rPr>
          <w:sz w:val="24"/>
        </w:rPr>
      </w:pPr>
      <w:r>
        <w:rPr>
          <w:sz w:val="24"/>
        </w:rPr>
        <w:t>Udostępnienie informacji medycznych – wyrażam zgodę na przekazywanie istotnych informacji dotyczących stanu zdrowia mojego podopiecznego lekarzom, ratownikom medycznym i innym uprawnionym osobom w celu zapewnienia skutecznej opieki medycznej.</w:t>
      </w:r>
    </w:p>
    <w:p w14:paraId="2D5FFBEB" w14:textId="77777777" w:rsidR="00744E94" w:rsidRDefault="00744E94">
      <w:pPr>
        <w:pStyle w:val="Tekstpodstawowy"/>
        <w:spacing w:before="1"/>
      </w:pPr>
    </w:p>
    <w:p w14:paraId="56502E3A" w14:textId="77777777" w:rsidR="00744E94" w:rsidRDefault="00000000">
      <w:pPr>
        <w:pStyle w:val="Tekstpodstawowy"/>
        <w:ind w:left="143" w:right="146"/>
        <w:jc w:val="both"/>
      </w:pPr>
      <w:r>
        <w:t>Oświadczam, że zgoda ta jest udzielona dobrowolnie i świadomie, w trosce o zdrowie i bezpieczeństwo. Rozumiem, że w przypadku odmowy udzielenia zgody na określone czynności medyczne, personel DPS może nie być w stanie zapewnić pełnej opieki w sytuacjach nagłych.</w:t>
      </w:r>
    </w:p>
    <w:p w14:paraId="5D0A4853" w14:textId="77777777" w:rsidR="00744E94" w:rsidRDefault="00744E94">
      <w:pPr>
        <w:pStyle w:val="Tekstpodstawowy"/>
      </w:pPr>
    </w:p>
    <w:p w14:paraId="6E858F83" w14:textId="77777777" w:rsidR="00744E94" w:rsidRDefault="00744E94">
      <w:pPr>
        <w:pStyle w:val="Tekstpodstawowy"/>
        <w:spacing w:before="271"/>
      </w:pPr>
    </w:p>
    <w:p w14:paraId="14DF7BFE" w14:textId="77777777" w:rsidR="00744E94" w:rsidRDefault="00000000">
      <w:pPr>
        <w:ind w:left="5660"/>
        <w:jc w:val="center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CA48C39" w14:textId="77777777" w:rsidR="00744E94" w:rsidRDefault="00000000">
      <w:pPr>
        <w:ind w:left="5632"/>
        <w:jc w:val="center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wyrażającej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zgodę</w:t>
      </w:r>
    </w:p>
    <w:p w14:paraId="2FA45574" w14:textId="77777777" w:rsidR="00744E94" w:rsidRDefault="00744E94">
      <w:pPr>
        <w:jc w:val="center"/>
        <w:rPr>
          <w:i/>
          <w:sz w:val="20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4E6F0873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4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wytchnieniowej</w:t>
      </w:r>
    </w:p>
    <w:p w14:paraId="63288FB5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wytchnieniowa”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B56F09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</w:t>
      </w:r>
      <w:r w:rsidR="00B56F09">
        <w:rPr>
          <w:i/>
          <w:sz w:val="16"/>
        </w:rPr>
        <w:t xml:space="preserve">o 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p w14:paraId="14A3FE4B" w14:textId="261DFE34" w:rsidR="00744E94" w:rsidRDefault="00744E94">
      <w:pPr>
        <w:ind w:left="3962" w:right="153" w:hanging="724"/>
        <w:jc w:val="right"/>
        <w:rPr>
          <w:i/>
          <w:sz w:val="16"/>
        </w:rPr>
      </w:pPr>
    </w:p>
    <w:p w14:paraId="725F46E7" w14:textId="77777777" w:rsidR="00744E94" w:rsidRDefault="00744E94">
      <w:pPr>
        <w:pStyle w:val="Tekstpodstawowy"/>
        <w:rPr>
          <w:i/>
          <w:sz w:val="16"/>
        </w:rPr>
      </w:pPr>
    </w:p>
    <w:p w14:paraId="4C300CF2" w14:textId="77777777" w:rsidR="00744E94" w:rsidRDefault="00744E94">
      <w:pPr>
        <w:pStyle w:val="Tekstpodstawowy"/>
        <w:rPr>
          <w:i/>
          <w:sz w:val="16"/>
        </w:rPr>
      </w:pPr>
    </w:p>
    <w:p w14:paraId="6A6D71A9" w14:textId="77777777" w:rsidR="00744E94" w:rsidRDefault="00744E94">
      <w:pPr>
        <w:pStyle w:val="Tekstpodstawowy"/>
        <w:spacing w:before="1"/>
        <w:rPr>
          <w:i/>
          <w:sz w:val="16"/>
        </w:rPr>
      </w:pPr>
    </w:p>
    <w:p w14:paraId="03AE40C2" w14:textId="65B14F07" w:rsidR="00744E94" w:rsidRDefault="00B56F09">
      <w:pPr>
        <w:pStyle w:val="Tekstpodstawowy"/>
        <w:ind w:left="6594"/>
      </w:pPr>
      <w:r>
        <w:t>Wadowice,</w:t>
      </w:r>
      <w:r>
        <w:rPr>
          <w:spacing w:val="-11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…............................</w:t>
      </w:r>
    </w:p>
    <w:p w14:paraId="4EF6F637" w14:textId="77777777" w:rsidR="00744E94" w:rsidRDefault="00744E94">
      <w:pPr>
        <w:pStyle w:val="Tekstpodstawowy"/>
      </w:pPr>
    </w:p>
    <w:p w14:paraId="73508E78" w14:textId="77777777" w:rsidR="00744E94" w:rsidRDefault="00000000">
      <w:pPr>
        <w:ind w:left="1928" w:right="1921"/>
        <w:jc w:val="center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lekarza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POZ</w:t>
      </w:r>
    </w:p>
    <w:p w14:paraId="74768069" w14:textId="77777777" w:rsidR="00744E94" w:rsidRDefault="00744E94">
      <w:pPr>
        <w:pStyle w:val="Tekstpodstawowy"/>
        <w:rPr>
          <w:b/>
        </w:rPr>
      </w:pPr>
    </w:p>
    <w:p w14:paraId="01292EDD" w14:textId="77777777" w:rsidR="00744E94" w:rsidRDefault="00744E94">
      <w:pPr>
        <w:pStyle w:val="Tekstpodstawowy"/>
        <w:spacing w:before="1"/>
        <w:rPr>
          <w:b/>
        </w:rPr>
      </w:pPr>
    </w:p>
    <w:p w14:paraId="23F78B5C" w14:textId="77777777" w:rsidR="00744E94" w:rsidRDefault="00000000">
      <w:pPr>
        <w:pStyle w:val="Tekstpodstawowy"/>
        <w:ind w:left="143"/>
      </w:pPr>
      <w:r>
        <w:t>Informuję,</w:t>
      </w:r>
      <w:r>
        <w:rPr>
          <w:spacing w:val="-7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mojej/-go</w:t>
      </w:r>
      <w:r>
        <w:rPr>
          <w:spacing w:val="-4"/>
        </w:rPr>
        <w:t xml:space="preserve"> </w:t>
      </w:r>
      <w:r>
        <w:t>podopiecznej/-</w:t>
      </w:r>
      <w:r>
        <w:rPr>
          <w:spacing w:val="-5"/>
        </w:rPr>
        <w:t>go:</w:t>
      </w:r>
    </w:p>
    <w:p w14:paraId="6AAA0F4E" w14:textId="77777777" w:rsidR="00744E94" w:rsidRDefault="00744E94">
      <w:pPr>
        <w:pStyle w:val="Tekstpodstawowy"/>
      </w:pPr>
    </w:p>
    <w:p w14:paraId="191A023C" w14:textId="77777777" w:rsidR="00744E94" w:rsidRDefault="00000000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</w:t>
      </w:r>
    </w:p>
    <w:p w14:paraId="15D48055" w14:textId="77777777" w:rsidR="00744E94" w:rsidRDefault="00000000">
      <w:pPr>
        <w:spacing w:before="1"/>
        <w:ind w:left="143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niepełnosprawnej)</w:t>
      </w:r>
    </w:p>
    <w:p w14:paraId="144BE9C4" w14:textId="77777777" w:rsidR="00744E94" w:rsidRDefault="00744E94">
      <w:pPr>
        <w:pStyle w:val="Tekstpodstawowy"/>
        <w:spacing w:before="82"/>
        <w:rPr>
          <w:i/>
          <w:sz w:val="18"/>
        </w:rPr>
      </w:pPr>
    </w:p>
    <w:p w14:paraId="3F53B01D" w14:textId="77777777" w:rsidR="00744E94" w:rsidRDefault="00000000">
      <w:pPr>
        <w:pStyle w:val="Tekstpodstawowy"/>
        <w:ind w:left="143"/>
      </w:pPr>
      <w:r>
        <w:t>nad</w:t>
      </w:r>
      <w:r>
        <w:rPr>
          <w:spacing w:val="-6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sprawuję</w:t>
      </w:r>
      <w:r>
        <w:rPr>
          <w:spacing w:val="-4"/>
        </w:rPr>
        <w:t xml:space="preserve"> </w:t>
      </w:r>
      <w:r>
        <w:t>bezpośrednią</w:t>
      </w:r>
      <w:r>
        <w:rPr>
          <w:spacing w:val="-2"/>
        </w:rPr>
        <w:t xml:space="preserve"> </w:t>
      </w:r>
      <w:r>
        <w:t>opiekę,</w:t>
      </w:r>
      <w:r>
        <w:rPr>
          <w:spacing w:val="-3"/>
        </w:rPr>
        <w:t xml:space="preserve"> </w:t>
      </w:r>
      <w:r>
        <w:t>lekarzem</w:t>
      </w:r>
      <w:r>
        <w:rPr>
          <w:spacing w:val="-3"/>
        </w:rPr>
        <w:t xml:space="preserve"> </w:t>
      </w:r>
      <w:r>
        <w:t>POZ</w:t>
      </w:r>
      <w:r>
        <w:rPr>
          <w:spacing w:val="-1"/>
        </w:rPr>
        <w:t xml:space="preserve"> </w:t>
      </w:r>
      <w:r>
        <w:rPr>
          <w:spacing w:val="-2"/>
        </w:rPr>
        <w:t>jest:</w:t>
      </w:r>
    </w:p>
    <w:p w14:paraId="08980CF3" w14:textId="77777777" w:rsidR="00744E94" w:rsidRDefault="00744E94">
      <w:pPr>
        <w:pStyle w:val="Tekstpodstawowy"/>
      </w:pPr>
    </w:p>
    <w:p w14:paraId="4C357389" w14:textId="77777777" w:rsidR="00744E94" w:rsidRDefault="00000000">
      <w:pPr>
        <w:spacing w:line="323" w:lineRule="exact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………………………………………………………………….......</w:t>
      </w:r>
    </w:p>
    <w:p w14:paraId="399E1D85" w14:textId="77777777" w:rsidR="00744E94" w:rsidRDefault="00000000">
      <w:pPr>
        <w:spacing w:line="242" w:lineRule="exact"/>
        <w:ind w:left="143"/>
        <w:rPr>
          <w:i/>
          <w:sz w:val="18"/>
        </w:rPr>
      </w:pPr>
      <w:r>
        <w:rPr>
          <w:i/>
          <w:sz w:val="18"/>
        </w:rPr>
        <w:t>(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Imię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lekarza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sz w:val="18"/>
        </w:rPr>
        <w:t>POZ)</w:t>
      </w:r>
    </w:p>
    <w:p w14:paraId="01DF4D7D" w14:textId="77777777" w:rsidR="00744E94" w:rsidRDefault="00744E94">
      <w:pPr>
        <w:pStyle w:val="Tekstpodstawowy"/>
        <w:spacing w:before="81"/>
        <w:rPr>
          <w:i/>
          <w:sz w:val="18"/>
        </w:rPr>
      </w:pPr>
    </w:p>
    <w:p w14:paraId="6EAC638A" w14:textId="77777777" w:rsidR="00744E94" w:rsidRDefault="00000000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67388A3" w14:textId="77777777" w:rsidR="00744E94" w:rsidRDefault="00000000">
      <w:pPr>
        <w:spacing w:before="2"/>
        <w:ind w:left="143"/>
        <w:rPr>
          <w:i/>
          <w:sz w:val="18"/>
        </w:rPr>
      </w:pPr>
      <w:r>
        <w:rPr>
          <w:i/>
          <w:sz w:val="18"/>
        </w:rPr>
        <w:t>(Nazwa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adres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przychodni</w:t>
      </w:r>
      <w:r>
        <w:rPr>
          <w:i/>
          <w:spacing w:val="-4"/>
          <w:sz w:val="18"/>
        </w:rPr>
        <w:t xml:space="preserve"> POZ)</w:t>
      </w:r>
    </w:p>
    <w:p w14:paraId="794DCE85" w14:textId="77777777" w:rsidR="00744E94" w:rsidRDefault="00744E94">
      <w:pPr>
        <w:pStyle w:val="Tekstpodstawowy"/>
        <w:rPr>
          <w:i/>
          <w:sz w:val="18"/>
        </w:rPr>
      </w:pPr>
    </w:p>
    <w:p w14:paraId="38F8C771" w14:textId="77777777" w:rsidR="00744E94" w:rsidRDefault="00744E94">
      <w:pPr>
        <w:pStyle w:val="Tekstpodstawowy"/>
        <w:rPr>
          <w:i/>
          <w:sz w:val="18"/>
        </w:rPr>
      </w:pPr>
    </w:p>
    <w:p w14:paraId="3B080F18" w14:textId="77777777" w:rsidR="00744E94" w:rsidRDefault="00744E94">
      <w:pPr>
        <w:pStyle w:val="Tekstpodstawowy"/>
        <w:rPr>
          <w:i/>
          <w:sz w:val="18"/>
        </w:rPr>
      </w:pPr>
    </w:p>
    <w:p w14:paraId="3F37EBC7" w14:textId="77777777" w:rsidR="00744E94" w:rsidRDefault="00744E94">
      <w:pPr>
        <w:pStyle w:val="Tekstpodstawowy"/>
        <w:rPr>
          <w:i/>
          <w:sz w:val="18"/>
        </w:rPr>
      </w:pPr>
    </w:p>
    <w:p w14:paraId="5F5D05E3" w14:textId="77777777" w:rsidR="00744E94" w:rsidRDefault="00744E94">
      <w:pPr>
        <w:pStyle w:val="Tekstpodstawowy"/>
        <w:rPr>
          <w:i/>
          <w:sz w:val="18"/>
        </w:rPr>
      </w:pPr>
    </w:p>
    <w:p w14:paraId="0EB7B214" w14:textId="77777777" w:rsidR="00744E94" w:rsidRDefault="00744E94">
      <w:pPr>
        <w:pStyle w:val="Tekstpodstawowy"/>
        <w:spacing w:before="163"/>
        <w:rPr>
          <w:i/>
          <w:sz w:val="18"/>
        </w:rPr>
      </w:pPr>
    </w:p>
    <w:p w14:paraId="38377039" w14:textId="77777777" w:rsidR="00744E94" w:rsidRDefault="00000000">
      <w:pPr>
        <w:spacing w:line="323" w:lineRule="exact"/>
        <w:ind w:left="5820"/>
        <w:rPr>
          <w:sz w:val="24"/>
        </w:rPr>
      </w:pPr>
      <w:r>
        <w:rPr>
          <w:spacing w:val="-2"/>
          <w:sz w:val="24"/>
        </w:rPr>
        <w:t>…………………………………………..</w:t>
      </w:r>
    </w:p>
    <w:p w14:paraId="41D91512" w14:textId="77777777" w:rsidR="00744E94" w:rsidRDefault="00000000">
      <w:pPr>
        <w:ind w:left="5955" w:right="214" w:firstLine="452"/>
        <w:rPr>
          <w:i/>
          <w:sz w:val="18"/>
        </w:rPr>
      </w:pPr>
      <w:r>
        <w:rPr>
          <w:i/>
          <w:sz w:val="18"/>
        </w:rPr>
        <w:t>(Podpis osoby, opiekuna prawnego lub członka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rodziny/opiekuna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niepełnosprawnej)</w:t>
      </w:r>
    </w:p>
    <w:p w14:paraId="400A2FA0" w14:textId="77777777" w:rsidR="00744E94" w:rsidRDefault="00744E94">
      <w:pPr>
        <w:rPr>
          <w:i/>
          <w:sz w:val="18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61D1F007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5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wytchnieniowej</w:t>
      </w:r>
    </w:p>
    <w:p w14:paraId="741FC031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wytchnieniowa”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B56F09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p w14:paraId="4DF233C1" w14:textId="011D043A" w:rsidR="00744E94" w:rsidRDefault="00744E94">
      <w:pPr>
        <w:ind w:left="3962" w:right="153" w:hanging="724"/>
        <w:jc w:val="right"/>
        <w:rPr>
          <w:i/>
          <w:sz w:val="16"/>
        </w:rPr>
      </w:pPr>
    </w:p>
    <w:p w14:paraId="5FB84C93" w14:textId="77777777" w:rsidR="00744E94" w:rsidRDefault="00744E94">
      <w:pPr>
        <w:pStyle w:val="Tekstpodstawowy"/>
        <w:rPr>
          <w:i/>
          <w:sz w:val="16"/>
        </w:rPr>
      </w:pPr>
    </w:p>
    <w:p w14:paraId="3C5E9EF6" w14:textId="77777777" w:rsidR="00744E94" w:rsidRDefault="00744E94">
      <w:pPr>
        <w:pStyle w:val="Tekstpodstawowy"/>
        <w:rPr>
          <w:i/>
          <w:sz w:val="16"/>
        </w:rPr>
      </w:pPr>
    </w:p>
    <w:p w14:paraId="15050B00" w14:textId="77777777" w:rsidR="00744E94" w:rsidRDefault="00744E94">
      <w:pPr>
        <w:pStyle w:val="Tekstpodstawowy"/>
        <w:spacing w:before="1"/>
        <w:rPr>
          <w:i/>
          <w:sz w:val="16"/>
        </w:rPr>
      </w:pPr>
    </w:p>
    <w:p w14:paraId="7D83CB59" w14:textId="77777777" w:rsidR="00744E94" w:rsidRDefault="00000000">
      <w:pPr>
        <w:ind w:left="1919" w:right="1916"/>
        <w:jc w:val="center"/>
        <w:rPr>
          <w:b/>
          <w:sz w:val="24"/>
        </w:rPr>
      </w:pPr>
      <w:r>
        <w:rPr>
          <w:b/>
          <w:sz w:val="24"/>
        </w:rPr>
        <w:t>Ramowy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wytchnieniowej:</w:t>
      </w:r>
    </w:p>
    <w:p w14:paraId="441D190E" w14:textId="77777777" w:rsidR="00744E94" w:rsidRDefault="00744E94">
      <w:pPr>
        <w:pStyle w:val="Tekstpodstawowy"/>
        <w:rPr>
          <w:b/>
        </w:rPr>
      </w:pPr>
    </w:p>
    <w:p w14:paraId="2B571484" w14:textId="77777777" w:rsidR="00744E94" w:rsidRDefault="00744E94">
      <w:pPr>
        <w:pStyle w:val="Tekstpodstawowy"/>
        <w:rPr>
          <w:b/>
        </w:rPr>
      </w:pPr>
    </w:p>
    <w:p w14:paraId="46BACB0B" w14:textId="77777777" w:rsidR="00744E94" w:rsidRPr="008243C3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sz w:val="24"/>
        </w:rPr>
      </w:pPr>
      <w:r w:rsidRPr="008243C3">
        <w:rPr>
          <w:sz w:val="24"/>
        </w:rPr>
        <w:t>godz.: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7:00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–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8:00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toaleta</w:t>
      </w:r>
      <w:r w:rsidRPr="008243C3">
        <w:rPr>
          <w:spacing w:val="-1"/>
          <w:sz w:val="24"/>
        </w:rPr>
        <w:t xml:space="preserve"> </w:t>
      </w:r>
      <w:r w:rsidRPr="008243C3">
        <w:rPr>
          <w:spacing w:val="-2"/>
          <w:sz w:val="24"/>
        </w:rPr>
        <w:t>poranna,</w:t>
      </w:r>
    </w:p>
    <w:p w14:paraId="070C3C97" w14:textId="6AAE7FE2" w:rsidR="00744E94" w:rsidRPr="008243C3" w:rsidRDefault="00000000">
      <w:pPr>
        <w:pStyle w:val="Akapitzlist"/>
        <w:numPr>
          <w:ilvl w:val="0"/>
          <w:numId w:val="8"/>
        </w:numPr>
        <w:tabs>
          <w:tab w:val="left" w:pos="282"/>
        </w:tabs>
        <w:spacing w:before="1"/>
        <w:ind w:left="282" w:hanging="139"/>
        <w:jc w:val="left"/>
        <w:rPr>
          <w:sz w:val="24"/>
        </w:rPr>
      </w:pPr>
      <w:r w:rsidRPr="008243C3">
        <w:rPr>
          <w:sz w:val="24"/>
        </w:rPr>
        <w:t>godz.: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 xml:space="preserve">8:00 – </w:t>
      </w:r>
      <w:r w:rsidR="00B56F09" w:rsidRPr="008243C3">
        <w:rPr>
          <w:sz w:val="24"/>
        </w:rPr>
        <w:t>10</w:t>
      </w:r>
      <w:r w:rsidRPr="008243C3">
        <w:rPr>
          <w:sz w:val="24"/>
        </w:rPr>
        <w:t xml:space="preserve">:00 </w:t>
      </w:r>
      <w:r w:rsidRPr="008243C3">
        <w:rPr>
          <w:spacing w:val="-2"/>
          <w:sz w:val="24"/>
        </w:rPr>
        <w:t>śniadanie,</w:t>
      </w:r>
    </w:p>
    <w:p w14:paraId="7B7D2D4A" w14:textId="77777777" w:rsidR="00744E94" w:rsidRPr="008243C3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sz w:val="24"/>
        </w:rPr>
      </w:pPr>
      <w:r w:rsidRPr="008243C3">
        <w:rPr>
          <w:sz w:val="24"/>
        </w:rPr>
        <w:t>godz.:</w:t>
      </w:r>
      <w:r w:rsidRPr="008243C3">
        <w:rPr>
          <w:spacing w:val="-6"/>
          <w:sz w:val="24"/>
        </w:rPr>
        <w:t xml:space="preserve"> </w:t>
      </w:r>
      <w:r w:rsidRPr="008243C3">
        <w:rPr>
          <w:sz w:val="24"/>
        </w:rPr>
        <w:t>9:00</w:t>
      </w:r>
      <w:r w:rsidRPr="008243C3">
        <w:rPr>
          <w:spacing w:val="-3"/>
          <w:sz w:val="24"/>
        </w:rPr>
        <w:t xml:space="preserve"> </w:t>
      </w:r>
      <w:r w:rsidRPr="008243C3">
        <w:rPr>
          <w:sz w:val="24"/>
        </w:rPr>
        <w:t>–</w:t>
      </w:r>
      <w:r w:rsidRPr="008243C3">
        <w:rPr>
          <w:spacing w:val="-3"/>
          <w:sz w:val="24"/>
        </w:rPr>
        <w:t xml:space="preserve"> </w:t>
      </w:r>
      <w:r w:rsidRPr="008243C3">
        <w:rPr>
          <w:sz w:val="24"/>
        </w:rPr>
        <w:t>13:00</w:t>
      </w:r>
      <w:r w:rsidRPr="008243C3">
        <w:rPr>
          <w:spacing w:val="-3"/>
          <w:sz w:val="24"/>
        </w:rPr>
        <w:t xml:space="preserve"> </w:t>
      </w:r>
      <w:r w:rsidRPr="008243C3">
        <w:rPr>
          <w:sz w:val="24"/>
        </w:rPr>
        <w:t>realizacja</w:t>
      </w:r>
      <w:r w:rsidRPr="008243C3">
        <w:rPr>
          <w:spacing w:val="-2"/>
          <w:sz w:val="24"/>
        </w:rPr>
        <w:t xml:space="preserve"> </w:t>
      </w:r>
      <w:r w:rsidRPr="008243C3">
        <w:rPr>
          <w:sz w:val="24"/>
        </w:rPr>
        <w:t>zaplanowanych</w:t>
      </w:r>
      <w:r w:rsidRPr="008243C3">
        <w:rPr>
          <w:spacing w:val="-3"/>
          <w:sz w:val="24"/>
        </w:rPr>
        <w:t xml:space="preserve"> </w:t>
      </w:r>
      <w:r w:rsidRPr="008243C3">
        <w:rPr>
          <w:sz w:val="24"/>
        </w:rPr>
        <w:t>zajęć</w:t>
      </w:r>
      <w:r w:rsidRPr="008243C3">
        <w:rPr>
          <w:spacing w:val="-2"/>
          <w:sz w:val="24"/>
        </w:rPr>
        <w:t xml:space="preserve"> </w:t>
      </w:r>
      <w:r w:rsidRPr="008243C3">
        <w:rPr>
          <w:sz w:val="24"/>
        </w:rPr>
        <w:t>z</w:t>
      </w:r>
      <w:r w:rsidRPr="008243C3">
        <w:rPr>
          <w:spacing w:val="-3"/>
          <w:sz w:val="24"/>
        </w:rPr>
        <w:t xml:space="preserve"> </w:t>
      </w:r>
      <w:r w:rsidRPr="008243C3">
        <w:rPr>
          <w:spacing w:val="-2"/>
          <w:sz w:val="24"/>
        </w:rPr>
        <w:t>opiekunem,</w:t>
      </w:r>
    </w:p>
    <w:p w14:paraId="0C3F782E" w14:textId="438DD069" w:rsidR="00744E94" w:rsidRPr="008243C3" w:rsidRDefault="00000000">
      <w:pPr>
        <w:pStyle w:val="Tekstpodstawowy"/>
        <w:ind w:left="143"/>
      </w:pPr>
      <w:r w:rsidRPr="008243C3">
        <w:t>-</w:t>
      </w:r>
      <w:r w:rsidRPr="008243C3">
        <w:rPr>
          <w:spacing w:val="-1"/>
        </w:rPr>
        <w:t xml:space="preserve"> </w:t>
      </w:r>
      <w:r w:rsidRPr="008243C3">
        <w:t>godz.: 13:00 – 1</w:t>
      </w:r>
      <w:r w:rsidR="00B56F09" w:rsidRPr="008243C3">
        <w:t>5</w:t>
      </w:r>
      <w:r w:rsidRPr="008243C3">
        <w:t xml:space="preserve">.00 </w:t>
      </w:r>
      <w:r w:rsidRPr="008243C3">
        <w:rPr>
          <w:spacing w:val="-2"/>
        </w:rPr>
        <w:t>obiad,</w:t>
      </w:r>
    </w:p>
    <w:p w14:paraId="79F23FC5" w14:textId="77777777" w:rsidR="00744E94" w:rsidRPr="008243C3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sz w:val="24"/>
        </w:rPr>
      </w:pPr>
      <w:r w:rsidRPr="008243C3">
        <w:rPr>
          <w:sz w:val="24"/>
        </w:rPr>
        <w:t>godz.:</w:t>
      </w:r>
      <w:r w:rsidRPr="008243C3">
        <w:rPr>
          <w:spacing w:val="-7"/>
          <w:sz w:val="24"/>
        </w:rPr>
        <w:t xml:space="preserve"> </w:t>
      </w:r>
      <w:r w:rsidRPr="008243C3">
        <w:rPr>
          <w:sz w:val="24"/>
        </w:rPr>
        <w:t>14:00</w:t>
      </w:r>
      <w:r w:rsidRPr="008243C3">
        <w:rPr>
          <w:spacing w:val="-7"/>
          <w:sz w:val="24"/>
        </w:rPr>
        <w:t xml:space="preserve"> </w:t>
      </w:r>
      <w:r w:rsidRPr="008243C3">
        <w:rPr>
          <w:sz w:val="24"/>
        </w:rPr>
        <w:t>–</w:t>
      </w:r>
      <w:r w:rsidRPr="008243C3">
        <w:rPr>
          <w:spacing w:val="-6"/>
          <w:sz w:val="24"/>
        </w:rPr>
        <w:t xml:space="preserve"> </w:t>
      </w:r>
      <w:r w:rsidRPr="008243C3">
        <w:rPr>
          <w:sz w:val="24"/>
        </w:rPr>
        <w:t>19:00</w:t>
      </w:r>
      <w:r w:rsidRPr="008243C3">
        <w:rPr>
          <w:spacing w:val="-7"/>
          <w:sz w:val="24"/>
        </w:rPr>
        <w:t xml:space="preserve"> </w:t>
      </w:r>
      <w:r w:rsidRPr="008243C3">
        <w:rPr>
          <w:sz w:val="24"/>
        </w:rPr>
        <w:t>czas</w:t>
      </w:r>
      <w:r w:rsidRPr="008243C3">
        <w:rPr>
          <w:spacing w:val="-6"/>
          <w:sz w:val="24"/>
        </w:rPr>
        <w:t xml:space="preserve"> </w:t>
      </w:r>
      <w:r w:rsidRPr="008243C3">
        <w:rPr>
          <w:sz w:val="24"/>
        </w:rPr>
        <w:t>wolny,</w:t>
      </w:r>
      <w:r w:rsidRPr="008243C3">
        <w:rPr>
          <w:spacing w:val="-7"/>
          <w:sz w:val="24"/>
        </w:rPr>
        <w:t xml:space="preserve"> </w:t>
      </w:r>
      <w:r w:rsidRPr="008243C3">
        <w:rPr>
          <w:sz w:val="24"/>
        </w:rPr>
        <w:t>odpoczynek,</w:t>
      </w:r>
      <w:r w:rsidRPr="008243C3">
        <w:rPr>
          <w:spacing w:val="-6"/>
          <w:sz w:val="24"/>
        </w:rPr>
        <w:t xml:space="preserve"> </w:t>
      </w:r>
      <w:r w:rsidRPr="008243C3">
        <w:rPr>
          <w:spacing w:val="-2"/>
          <w:sz w:val="24"/>
        </w:rPr>
        <w:t>relaks,</w:t>
      </w:r>
    </w:p>
    <w:p w14:paraId="3D5E83FD" w14:textId="1FBD84AB" w:rsidR="00B56F09" w:rsidRPr="008243C3" w:rsidRDefault="00B56F09" w:rsidP="00B56F09">
      <w:pPr>
        <w:pStyle w:val="Tekstpodstawowy"/>
      </w:pPr>
      <w:r w:rsidRPr="008243C3">
        <w:t xml:space="preserve">  -</w:t>
      </w:r>
      <w:r w:rsidRPr="008243C3">
        <w:rPr>
          <w:spacing w:val="-3"/>
        </w:rPr>
        <w:t xml:space="preserve"> </w:t>
      </w:r>
      <w:r w:rsidRPr="008243C3">
        <w:t xml:space="preserve">godz.: 16:00 – 18:00 </w:t>
      </w:r>
      <w:r w:rsidRPr="008243C3">
        <w:rPr>
          <w:spacing w:val="-2"/>
        </w:rPr>
        <w:t>podwieczorek,</w:t>
      </w:r>
    </w:p>
    <w:p w14:paraId="5D855835" w14:textId="7EA79BF4" w:rsidR="00744E94" w:rsidRPr="008243C3" w:rsidRDefault="00000000">
      <w:pPr>
        <w:pStyle w:val="Tekstpodstawowy"/>
        <w:ind w:left="143"/>
      </w:pPr>
      <w:r w:rsidRPr="008243C3">
        <w:t>-</w:t>
      </w:r>
      <w:r w:rsidRPr="008243C3">
        <w:rPr>
          <w:spacing w:val="-3"/>
        </w:rPr>
        <w:t xml:space="preserve"> </w:t>
      </w:r>
      <w:r w:rsidRPr="008243C3">
        <w:t>godz.: 1</w:t>
      </w:r>
      <w:r w:rsidR="00B56F09" w:rsidRPr="008243C3">
        <w:t>8</w:t>
      </w:r>
      <w:r w:rsidRPr="008243C3">
        <w:t xml:space="preserve">:00 – </w:t>
      </w:r>
      <w:r w:rsidR="00B56F09" w:rsidRPr="008243C3">
        <w:t>20</w:t>
      </w:r>
      <w:r w:rsidRPr="008243C3">
        <w:t xml:space="preserve">:00 </w:t>
      </w:r>
      <w:r w:rsidRPr="008243C3">
        <w:rPr>
          <w:spacing w:val="-2"/>
        </w:rPr>
        <w:t>kolacja,</w:t>
      </w:r>
    </w:p>
    <w:p w14:paraId="5F95DBF8" w14:textId="77777777" w:rsidR="00744E94" w:rsidRPr="008243C3" w:rsidRDefault="00000000">
      <w:pPr>
        <w:pStyle w:val="Akapitzlist"/>
        <w:numPr>
          <w:ilvl w:val="0"/>
          <w:numId w:val="8"/>
        </w:numPr>
        <w:tabs>
          <w:tab w:val="left" w:pos="282"/>
        </w:tabs>
        <w:spacing w:before="1"/>
        <w:ind w:left="282" w:hanging="139"/>
        <w:jc w:val="left"/>
        <w:rPr>
          <w:sz w:val="24"/>
        </w:rPr>
      </w:pPr>
      <w:r w:rsidRPr="008243C3">
        <w:rPr>
          <w:sz w:val="24"/>
        </w:rPr>
        <w:t>godz.: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19:00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–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20:00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toaleta</w:t>
      </w:r>
      <w:r w:rsidRPr="008243C3">
        <w:rPr>
          <w:spacing w:val="-1"/>
          <w:sz w:val="24"/>
        </w:rPr>
        <w:t xml:space="preserve"> </w:t>
      </w:r>
      <w:r w:rsidRPr="008243C3">
        <w:rPr>
          <w:spacing w:val="-2"/>
          <w:sz w:val="24"/>
        </w:rPr>
        <w:t>wieczorna.</w:t>
      </w:r>
    </w:p>
    <w:p w14:paraId="13249675" w14:textId="77777777" w:rsidR="00744E94" w:rsidRDefault="00744E94">
      <w:pPr>
        <w:pStyle w:val="Akapitzlist"/>
        <w:jc w:val="left"/>
        <w:rPr>
          <w:sz w:val="24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7DACC66A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wytchnieniowej</w:t>
      </w:r>
    </w:p>
    <w:p w14:paraId="19DB0B59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wytchnieniowa”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B56F09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p w14:paraId="6844CE63" w14:textId="034F195F" w:rsidR="00744E94" w:rsidRDefault="00744E94">
      <w:pPr>
        <w:ind w:left="3962" w:right="153" w:hanging="724"/>
        <w:jc w:val="right"/>
        <w:rPr>
          <w:i/>
          <w:sz w:val="16"/>
        </w:rPr>
      </w:pPr>
    </w:p>
    <w:p w14:paraId="32AE8BCD" w14:textId="77777777" w:rsidR="00744E94" w:rsidRDefault="00744E94">
      <w:pPr>
        <w:pStyle w:val="Tekstpodstawowy"/>
        <w:rPr>
          <w:i/>
          <w:sz w:val="16"/>
        </w:rPr>
      </w:pPr>
    </w:p>
    <w:p w14:paraId="6D35F729" w14:textId="77777777" w:rsidR="00744E94" w:rsidRDefault="00744E94">
      <w:pPr>
        <w:pStyle w:val="Tekstpodstawowy"/>
        <w:rPr>
          <w:i/>
          <w:sz w:val="16"/>
        </w:rPr>
      </w:pPr>
    </w:p>
    <w:p w14:paraId="4A57C8DE" w14:textId="77777777" w:rsidR="00744E94" w:rsidRDefault="00744E94">
      <w:pPr>
        <w:pStyle w:val="Tekstpodstawowy"/>
        <w:rPr>
          <w:i/>
          <w:sz w:val="16"/>
        </w:rPr>
      </w:pPr>
    </w:p>
    <w:p w14:paraId="24C1D8EC" w14:textId="77777777" w:rsidR="00744E94" w:rsidRDefault="00744E94">
      <w:pPr>
        <w:pStyle w:val="Tekstpodstawowy"/>
        <w:spacing w:before="109"/>
        <w:rPr>
          <w:i/>
          <w:sz w:val="16"/>
        </w:rPr>
      </w:pPr>
    </w:p>
    <w:p w14:paraId="3BAB9B45" w14:textId="77777777" w:rsidR="00744E94" w:rsidRDefault="00000000">
      <w:pPr>
        <w:ind w:left="1904" w:right="1448" w:firstLine="834"/>
        <w:rPr>
          <w:b/>
          <w:sz w:val="24"/>
        </w:rPr>
      </w:pPr>
      <w:r>
        <w:rPr>
          <w:b/>
          <w:sz w:val="24"/>
        </w:rPr>
        <w:t>Oświadczenie o zapoznaniu się z treścią Regulaminu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świadczenia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wytchnieniowej</w:t>
      </w:r>
    </w:p>
    <w:p w14:paraId="41706F1F" w14:textId="77777777" w:rsidR="00744E94" w:rsidRDefault="00744E94">
      <w:pPr>
        <w:pStyle w:val="Tekstpodstawowy"/>
        <w:rPr>
          <w:b/>
        </w:rPr>
      </w:pPr>
    </w:p>
    <w:p w14:paraId="1163D5ED" w14:textId="77777777" w:rsidR="00744E94" w:rsidRDefault="00744E94">
      <w:pPr>
        <w:pStyle w:val="Tekstpodstawowy"/>
        <w:rPr>
          <w:b/>
        </w:rPr>
      </w:pPr>
    </w:p>
    <w:p w14:paraId="3E129A86" w14:textId="77777777" w:rsidR="00744E94" w:rsidRDefault="00744E94">
      <w:pPr>
        <w:pStyle w:val="Tekstpodstawowy"/>
        <w:spacing w:before="1"/>
        <w:rPr>
          <w:b/>
        </w:rPr>
      </w:pPr>
    </w:p>
    <w:p w14:paraId="6ABECDB6" w14:textId="1B69038F" w:rsidR="00744E94" w:rsidRDefault="00000000">
      <w:pPr>
        <w:pStyle w:val="Tekstpodstawowy"/>
        <w:ind w:left="143" w:right="140"/>
        <w:jc w:val="both"/>
      </w:pPr>
      <w:r>
        <w:t>Oświadczam, iż zapoznałem się z Regulaminem świadczenia usługi opieki wytchnieniowej w ramach programu „Opieka wytchnieniowa” - edycja 202</w:t>
      </w:r>
      <w:r w:rsidR="00B56F09">
        <w:t>6</w:t>
      </w:r>
      <w:r>
        <w:t xml:space="preserve"> w formie pobytu całodobowego w Domu Pomocy Społecznej</w:t>
      </w:r>
      <w:r w:rsidR="008243C3">
        <w:t>, ul. Parkowa 1, 34-100 Wadowice i zobowiązuje się do jego bezwzględnego przestrzegania</w:t>
      </w:r>
      <w:r>
        <w:t>.</w:t>
      </w:r>
    </w:p>
    <w:p w14:paraId="34E6A073" w14:textId="77777777" w:rsidR="00744E94" w:rsidRDefault="00744E94">
      <w:pPr>
        <w:pStyle w:val="Tekstpodstawowy"/>
        <w:rPr>
          <w:sz w:val="20"/>
        </w:rPr>
      </w:pPr>
    </w:p>
    <w:p w14:paraId="0EA633BF" w14:textId="77777777" w:rsidR="00744E94" w:rsidRDefault="00744E94">
      <w:pPr>
        <w:pStyle w:val="Tekstpodstawowy"/>
        <w:rPr>
          <w:sz w:val="20"/>
        </w:rPr>
      </w:pPr>
    </w:p>
    <w:p w14:paraId="191BE34E" w14:textId="77777777" w:rsidR="00744E94" w:rsidRDefault="00744E94">
      <w:pPr>
        <w:pStyle w:val="Tekstpodstawowy"/>
        <w:rPr>
          <w:sz w:val="20"/>
        </w:rPr>
      </w:pPr>
    </w:p>
    <w:p w14:paraId="5DEBF4A9" w14:textId="77777777" w:rsidR="00744E94" w:rsidRDefault="00744E94">
      <w:pPr>
        <w:pStyle w:val="Tekstpodstawowy"/>
        <w:rPr>
          <w:sz w:val="20"/>
        </w:rPr>
      </w:pPr>
    </w:p>
    <w:p w14:paraId="4015E29E" w14:textId="77777777" w:rsidR="00744E94" w:rsidRDefault="00744E94">
      <w:pPr>
        <w:pStyle w:val="Tekstpodstawowy"/>
        <w:rPr>
          <w:sz w:val="20"/>
        </w:rPr>
      </w:pPr>
    </w:p>
    <w:p w14:paraId="22A39E78" w14:textId="77777777" w:rsidR="00744E94" w:rsidRDefault="00744E94">
      <w:pPr>
        <w:pStyle w:val="Tekstpodstawowy"/>
        <w:rPr>
          <w:sz w:val="20"/>
        </w:rPr>
      </w:pPr>
    </w:p>
    <w:p w14:paraId="7A03179D" w14:textId="77777777" w:rsidR="00744E94" w:rsidRDefault="00744E94">
      <w:pPr>
        <w:pStyle w:val="Tekstpodstawowy"/>
        <w:spacing w:before="32"/>
        <w:rPr>
          <w:sz w:val="20"/>
        </w:rPr>
      </w:pPr>
    </w:p>
    <w:p w14:paraId="63ADE0D0" w14:textId="77777777" w:rsidR="00744E94" w:rsidRDefault="00744E94">
      <w:pPr>
        <w:pStyle w:val="Tekstpodstawowy"/>
        <w:rPr>
          <w:sz w:val="20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2096724B" w14:textId="07DFA6E4" w:rsidR="00744E94" w:rsidRDefault="00B56F09">
      <w:pPr>
        <w:pStyle w:val="Tekstpodstawowy"/>
        <w:spacing w:before="24"/>
        <w:ind w:left="143"/>
      </w:pPr>
      <w:r>
        <w:t>Wadowice,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………………………</w:t>
      </w:r>
    </w:p>
    <w:p w14:paraId="46AB5BD8" w14:textId="77777777" w:rsidR="00744E94" w:rsidRDefault="00000000">
      <w:pPr>
        <w:spacing w:before="24"/>
        <w:rPr>
          <w:sz w:val="24"/>
        </w:rPr>
      </w:pPr>
      <w:r>
        <w:br w:type="column"/>
      </w:r>
    </w:p>
    <w:p w14:paraId="36EF5AF1" w14:textId="77777777" w:rsidR="00744E94" w:rsidRDefault="00000000">
      <w:pPr>
        <w:ind w:left="143"/>
        <w:rPr>
          <w:sz w:val="24"/>
        </w:rPr>
      </w:pPr>
      <w:r>
        <w:rPr>
          <w:spacing w:val="-2"/>
          <w:sz w:val="24"/>
        </w:rPr>
        <w:t>…………......................…………..</w:t>
      </w:r>
    </w:p>
    <w:p w14:paraId="1780917E" w14:textId="77777777" w:rsidR="00744E94" w:rsidRDefault="00000000">
      <w:pPr>
        <w:spacing w:before="1"/>
        <w:ind w:left="577" w:right="601" w:firstLine="596"/>
        <w:rPr>
          <w:i/>
          <w:sz w:val="18"/>
        </w:rPr>
      </w:pPr>
      <w:r>
        <w:rPr>
          <w:i/>
          <w:sz w:val="18"/>
        </w:rPr>
        <w:t>(Czytelny podpis opiekuna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niepełnosprawnej)</w:t>
      </w:r>
    </w:p>
    <w:p w14:paraId="3A5A3C41" w14:textId="77777777" w:rsidR="00744E94" w:rsidRDefault="00744E94">
      <w:pPr>
        <w:rPr>
          <w:i/>
          <w:sz w:val="18"/>
        </w:rPr>
        <w:sectPr w:rsidR="00744E94">
          <w:type w:val="continuous"/>
          <w:pgSz w:w="11900" w:h="16840"/>
          <w:pgMar w:top="1100" w:right="992" w:bottom="280" w:left="992" w:header="708" w:footer="708" w:gutter="0"/>
          <w:cols w:num="2" w:space="708" w:equalWidth="0">
            <w:col w:w="3613" w:space="2651"/>
            <w:col w:w="3652"/>
          </w:cols>
        </w:sectPr>
      </w:pPr>
    </w:p>
    <w:p w14:paraId="431FD0C7" w14:textId="77777777" w:rsidR="00147483" w:rsidRPr="00147483" w:rsidRDefault="00147483" w:rsidP="00147483">
      <w:pPr>
        <w:widowControl/>
        <w:autoSpaceDE/>
        <w:autoSpaceDN/>
        <w:ind w:left="6237"/>
        <w:jc w:val="both"/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</w:pPr>
      <w:r w:rsidRPr="00147483">
        <w:rPr>
          <w:rFonts w:ascii="Calibri" w:eastAsia="Times New Roman" w:hAnsi="Calibri" w:cs="Calibri"/>
          <w:color w:val="000000"/>
          <w:sz w:val="20"/>
          <w:szCs w:val="16"/>
          <w:lang w:eastAsia="pl-PL"/>
        </w:rPr>
        <w:lastRenderedPageBreak/>
        <w:t xml:space="preserve">Załącznik nr 7 do </w:t>
      </w:r>
      <w:r w:rsidRPr="00147483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 xml:space="preserve">Programu </w:t>
      </w:r>
    </w:p>
    <w:p w14:paraId="36994DD1" w14:textId="77777777" w:rsidR="00147483" w:rsidRPr="00147483" w:rsidRDefault="00147483" w:rsidP="00147483">
      <w:pPr>
        <w:widowControl/>
        <w:autoSpaceDE/>
        <w:autoSpaceDN/>
        <w:ind w:left="6237"/>
        <w:jc w:val="both"/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</w:pPr>
      <w:r w:rsidRPr="00147483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>Ministra Rodziny, Pracy i Polityki Społecznej</w:t>
      </w:r>
    </w:p>
    <w:p w14:paraId="324B1781" w14:textId="77777777" w:rsidR="00147483" w:rsidRPr="00147483" w:rsidRDefault="00147483" w:rsidP="00147483">
      <w:pPr>
        <w:widowControl/>
        <w:autoSpaceDE/>
        <w:autoSpaceDN/>
        <w:ind w:left="6237"/>
        <w:jc w:val="both"/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</w:pPr>
      <w:r w:rsidRPr="00147483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>„Opieka wytchnieniowa” dla Jednostek Samorządu Terytorialnego - edycja 2026</w:t>
      </w:r>
    </w:p>
    <w:p w14:paraId="5085E81E" w14:textId="2AE88610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</w:p>
    <w:p w14:paraId="3C269F8A" w14:textId="77777777" w:rsidR="00147483" w:rsidRDefault="00147483" w:rsidP="00147483">
      <w:pPr>
        <w:widowControl/>
        <w:autoSpaceDE/>
        <w:autoSpaceDN/>
        <w:spacing w:after="16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9048BC8" w14:textId="77777777" w:rsidR="00147483" w:rsidRPr="00147483" w:rsidRDefault="00147483" w:rsidP="00147483">
      <w:pPr>
        <w:widowControl/>
        <w:autoSpaceDE/>
        <w:autoSpaceDN/>
        <w:spacing w:after="16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0C34667" w14:textId="77777777" w:rsidR="00147483" w:rsidRPr="00147483" w:rsidRDefault="00147483" w:rsidP="00147483">
      <w:pPr>
        <w:widowControl/>
        <w:autoSpaceDE/>
        <w:autoSpaceDN/>
        <w:spacing w:after="16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 xml:space="preserve">Karta zgłoszenia do Programu </w:t>
      </w:r>
      <w:bookmarkStart w:id="3" w:name="_Hlk145573385"/>
      <w:r w:rsidRPr="00147483">
        <w:rPr>
          <w:rFonts w:ascii="Calibri" w:eastAsia="Calibri" w:hAnsi="Calibri" w:cs="Calibri"/>
          <w:b/>
          <w:sz w:val="24"/>
          <w:szCs w:val="24"/>
        </w:rPr>
        <w:t>„Opieka wytchnieniowa” dla Jednostek Samorządu Terytorialnego – edycja 2026</w:t>
      </w:r>
      <w:bookmarkEnd w:id="3"/>
    </w:p>
    <w:p w14:paraId="4E70AC04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5384040C" w14:textId="77777777" w:rsidR="00147483" w:rsidRPr="00147483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 w14:paraId="0A9C1E19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 w14:paraId="223B617A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 w14:paraId="5B17483B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 w14:paraId="273AE124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 w14:paraId="18DBF686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498D415B" w14:textId="77777777" w:rsidR="00147483" w:rsidRPr="00147483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 w:rsidRPr="00147483">
        <w:rPr>
          <w:rFonts w:ascii="Calibri" w:eastAsia="Calibri" w:hAnsi="Calibri" w:cs="Calibri"/>
          <w:sz w:val="24"/>
          <w:szCs w:val="24"/>
        </w:rPr>
        <w:t>:</w:t>
      </w:r>
    </w:p>
    <w:p w14:paraId="4B110F42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 w14:paraId="68833097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 w14:paraId="0BEBF3FD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 w14:paraId="75FBF04C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lastRenderedPageBreak/>
        <w:t>Rodzaj niepełnosprawności:</w:t>
      </w:r>
    </w:p>
    <w:p w14:paraId="5D3E8713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;</w:t>
      </w:r>
    </w:p>
    <w:p w14:paraId="42D0BA4B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dysfunkcja narządu wzroku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;</w:t>
      </w:r>
    </w:p>
    <w:p w14:paraId="5C87B9A5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zaburzenia psychiczne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;</w:t>
      </w:r>
    </w:p>
    <w:p w14:paraId="5DE9C615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dysfunkcje o podłożu neurologicznym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;</w:t>
      </w:r>
    </w:p>
    <w:p w14:paraId="6C60F6FB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dysfunkcja narządu mowy i słuchu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;</w:t>
      </w:r>
    </w:p>
    <w:p w14:paraId="5EEFF5D7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pozostałe dysfunkcje, w tym intelektualne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.</w:t>
      </w:r>
    </w:p>
    <w:p w14:paraId="36B72048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2A5E4891" w14:textId="77777777" w:rsidR="00147483" w:rsidRPr="00147483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>Informacja dotycząca indywidualnej sytuacji członka rodziny/opiekuna osoby z niepełnosprawnością:</w:t>
      </w:r>
    </w:p>
    <w:p w14:paraId="7E12B76B" w14:textId="77777777" w:rsidR="00147483" w:rsidRPr="00147483" w:rsidRDefault="00147483" w:rsidP="00147483">
      <w:pPr>
        <w:widowControl/>
        <w:adjustRightInd w:val="0"/>
        <w:spacing w:line="360" w:lineRule="auto"/>
        <w:ind w:left="360"/>
        <w:contextualSpacing/>
        <w:rPr>
          <w:rFonts w:ascii="Calibri" w:eastAsia="Calibri" w:hAnsi="Calibri" w:cs="Calibri"/>
          <w:color w:val="000000"/>
          <w:sz w:val="24"/>
          <w:szCs w:val="24"/>
        </w:rPr>
      </w:pPr>
    </w:p>
    <w:p w14:paraId="2F136E6C" w14:textId="77777777" w:rsidR="00147483" w:rsidRPr="00147483" w:rsidRDefault="00147483" w:rsidP="00147483">
      <w:pPr>
        <w:widowControl/>
        <w:adjustRightInd w:val="0"/>
        <w:spacing w:line="360" w:lineRule="auto"/>
        <w:ind w:left="36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177FE41A" w14:textId="77777777" w:rsidR="00147483" w:rsidRPr="00147483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czynności samoobsługowe (np. utrzymanie higieny osobistej) </w:t>
      </w:r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205E7C22" w14:textId="77777777" w:rsidR="00147483" w:rsidRPr="00147483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827508516"/>
          <w:placeholder>
            <w:docPart w:val="DECCA3D4CA2D446FA34485BFE59AA90F"/>
          </w:placeholder>
        </w:sdtPr>
        <w:sdtContent>
          <w:sdt>
            <w:sdt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47483">
                <w:rPr>
                  <w:rFonts w:ascii="Segoe UI Symbol" w:eastAsia="Calibri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3CCF127" w14:textId="77777777" w:rsidR="00147483" w:rsidRPr="00147483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484C45FA" w14:textId="77777777" w:rsidR="00147483" w:rsidRPr="00147483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 w14:paraId="3125555F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503" w:firstLine="348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0048F748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0A432980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4" w:name="_Hlk210215553"/>
      <w:r w:rsidRPr="00147483">
        <w:rPr>
          <w:rFonts w:ascii="Calibri" w:eastAsia="Calibri" w:hAnsi="Calibri" w:cs="Calibri"/>
          <w:sz w:val="24"/>
          <w:szCs w:val="24"/>
        </w:rPr>
        <w:t>w tym ograniczeń osoby z niepełnosprawnością w zakresie komunikowania się lub poruszania się</w:t>
      </w:r>
      <w:bookmarkEnd w:id="4"/>
      <w:r w:rsidRPr="00147483">
        <w:rPr>
          <w:rFonts w:ascii="Calibri" w:eastAsia="Calibri" w:hAnsi="Calibri" w:cs="Calibr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 w14:paraId="4D9BCAA6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CBA1E88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3B3228F7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0E5A5264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3A1784D2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334F327F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1.</w:t>
      </w:r>
      <w:r w:rsidRPr="00147483">
        <w:rPr>
          <w:rFonts w:ascii="Calibri" w:eastAsia="Calibri" w:hAnsi="Calibri" w:cs="Calibr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5" w:name="_Hlk210216905"/>
      <w:r w:rsidRPr="00147483">
        <w:rPr>
          <w:rFonts w:ascii="Calibri" w:eastAsia="Calibri" w:hAnsi="Calibri" w:cs="Calibri"/>
          <w:sz w:val="24"/>
          <w:szCs w:val="24"/>
        </w:rPr>
        <w:t>?</w:t>
      </w:r>
      <w:r w:rsidRPr="00147483">
        <w:rPr>
          <w:rFonts w:ascii="Calibri" w:eastAsia="Calibri" w:hAnsi="Calibri" w:cs="Times New Roman"/>
        </w:rPr>
        <w:t xml:space="preserve"> </w:t>
      </w:r>
      <w:r w:rsidRPr="00147483">
        <w:rPr>
          <w:rFonts w:ascii="Calibri" w:eastAsia="Calibri" w:hAnsi="Calibri" w:cs="Calibri"/>
          <w:b/>
          <w:bCs/>
          <w:sz w:val="24"/>
          <w:szCs w:val="24"/>
        </w:rPr>
        <w:t>Tak</w:t>
      </w:r>
      <w:r w:rsidRPr="00147483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147483">
        <w:rPr>
          <w:rFonts w:ascii="Calibri" w:eastAsia="Calibri" w:hAnsi="Calibri" w:cs="Calibri"/>
          <w:b/>
          <w:bCs/>
          <w:sz w:val="24"/>
          <w:szCs w:val="24"/>
        </w:rPr>
        <w:t>/Nie</w:t>
      </w:r>
      <w:r w:rsidRPr="00147483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147483">
        <w:rPr>
          <w:rFonts w:ascii="Calibri" w:eastAsia="Calibri" w:hAnsi="Calibri" w:cs="Calibri"/>
          <w:sz w:val="24"/>
          <w:szCs w:val="24"/>
        </w:rPr>
        <w:t>;</w:t>
      </w:r>
      <w:bookmarkEnd w:id="5"/>
    </w:p>
    <w:p w14:paraId="0051138C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Calibri" w:eastAsia="Calibri" w:hAnsi="Calibri" w:cs="Calibri"/>
          <w:b/>
          <w:bCs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2.</w:t>
      </w:r>
      <w:r w:rsidRPr="00147483">
        <w:rPr>
          <w:rFonts w:ascii="Calibri" w:eastAsia="Calibri" w:hAnsi="Calibri" w:cs="Calibri"/>
          <w:sz w:val="24"/>
          <w:szCs w:val="24"/>
        </w:rPr>
        <w:tab/>
      </w:r>
      <w:bookmarkStart w:id="6" w:name="_Hlk210300217"/>
      <w:r w:rsidRPr="00147483">
        <w:rPr>
          <w:rFonts w:ascii="Calibri" w:eastAsia="Calibri" w:hAnsi="Calibri" w:cs="Calibr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 w:rsidRPr="00147483">
        <w:rPr>
          <w:rFonts w:ascii="Calibri" w:eastAsia="Calibri" w:hAnsi="Calibri" w:cs="Times New Roman"/>
        </w:rPr>
        <w:t xml:space="preserve"> </w:t>
      </w:r>
      <w:r w:rsidRPr="00147483">
        <w:rPr>
          <w:rFonts w:ascii="Calibri" w:eastAsia="Calibri" w:hAnsi="Calibri" w:cs="Calibr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6"/>
      <w:r w:rsidRPr="00147483">
        <w:rPr>
          <w:rFonts w:ascii="Calibri" w:eastAsia="Calibri" w:hAnsi="Calibri" w:cs="Calibri"/>
          <w:sz w:val="24"/>
          <w:szCs w:val="24"/>
        </w:rPr>
        <w:t xml:space="preserve">? </w:t>
      </w:r>
      <w:r w:rsidRPr="00147483">
        <w:rPr>
          <w:rFonts w:ascii="Calibri" w:eastAsia="Calibri" w:hAnsi="Calibri" w:cs="Calibri"/>
          <w:b/>
          <w:bCs/>
          <w:sz w:val="24"/>
          <w:szCs w:val="24"/>
        </w:rPr>
        <w:t>Tak</w:t>
      </w:r>
      <w:r w:rsidRPr="00147483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147483">
        <w:rPr>
          <w:rFonts w:ascii="Calibri" w:eastAsia="Calibri" w:hAnsi="Calibri" w:cs="Calibri"/>
          <w:b/>
          <w:bCs/>
          <w:sz w:val="24"/>
          <w:szCs w:val="24"/>
        </w:rPr>
        <w:t>/Nie</w:t>
      </w:r>
      <w:r w:rsidRPr="00147483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147483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1679A6E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Calibri" w:eastAsia="Calibri" w:hAnsi="Calibri" w:cs="Calibri"/>
          <w:color w:val="000000"/>
          <w:sz w:val="24"/>
          <w:szCs w:val="24"/>
        </w:rPr>
      </w:pPr>
      <w:bookmarkStart w:id="7" w:name="_Hlk210300239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Jeżeli </w:t>
      </w:r>
      <w:r w:rsidRPr="00147483">
        <w:rPr>
          <w:rFonts w:ascii="Calibri" w:eastAsia="Calibri" w:hAnsi="Calibri" w:cs="Calibri"/>
          <w:b/>
          <w:color w:val="000000"/>
          <w:sz w:val="24"/>
          <w:szCs w:val="24"/>
        </w:rPr>
        <w:t>Tak</w:t>
      </w:r>
      <w:r w:rsidRPr="00147483">
        <w:rPr>
          <w:rFonts w:ascii="Calibri" w:eastAsia="Calibri" w:hAnsi="Calibri" w:cs="Calibri"/>
          <w:color w:val="000000"/>
          <w:sz w:val="24"/>
          <w:szCs w:val="24"/>
        </w:rPr>
        <w:t>, proszę opisać powód, dla którego jest nieaktywny zawodowo:</w:t>
      </w:r>
    </w:p>
    <w:p w14:paraId="3E9C4D1F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………………………………………………………………………………………….…………..……………………………………………………..</w:t>
      </w:r>
    </w:p>
    <w:p w14:paraId="0D477A5A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0A2D8B3E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7"/>
    </w:p>
    <w:p w14:paraId="10437403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>IV. Preferowana forma, wymiar i miejsce świadczenia usług opieki wytchnieniowej:</w:t>
      </w:r>
    </w:p>
    <w:p w14:paraId="06C64A32" w14:textId="77777777" w:rsidR="00147483" w:rsidRPr="00147483" w:rsidRDefault="00000000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147483">
        <w:rPr>
          <w:rFonts w:ascii="Calibri" w:eastAsia="Calibri" w:hAnsi="Calibri" w:cs="Calibri"/>
          <w:sz w:val="24"/>
          <w:szCs w:val="24"/>
        </w:rPr>
        <w:t xml:space="preserve"> dzienna, miejsce wraz z adresem</w:t>
      </w:r>
    </w:p>
    <w:p w14:paraId="00190F00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……………………………………………………………………………………………………………………………………………………………...</w:t>
      </w:r>
      <w:r w:rsidRPr="00147483">
        <w:rPr>
          <w:rFonts w:ascii="Calibri" w:eastAsia="Times New Roman" w:hAnsi="Calibri" w:cs="Calibri"/>
          <w:spacing w:val="6"/>
          <w:w w:val="105"/>
          <w:sz w:val="24"/>
          <w:szCs w:val="24"/>
        </w:rPr>
        <w:t>*</w:t>
      </w:r>
    </w:p>
    <w:p w14:paraId="5C611444" w14:textId="77777777" w:rsidR="00147483" w:rsidRPr="00147483" w:rsidRDefault="00000000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147483">
        <w:rPr>
          <w:rFonts w:ascii="Calibri" w:eastAsia="Calibri" w:hAnsi="Calibri" w:cs="Calibri"/>
          <w:sz w:val="24"/>
          <w:szCs w:val="24"/>
        </w:rPr>
        <w:t xml:space="preserve"> całodobowa, miejsce wraz z adresem ………………………………………………………………………………………………………………………………………………………….…..</w:t>
      </w:r>
      <w:r w:rsidR="00147483" w:rsidRPr="00147483">
        <w:rPr>
          <w:rFonts w:ascii="Calibri" w:eastAsia="Times New Roman" w:hAnsi="Calibri" w:cs="Calibri"/>
          <w:spacing w:val="6"/>
          <w:w w:val="105"/>
          <w:sz w:val="24"/>
          <w:szCs w:val="24"/>
        </w:rPr>
        <w:t>*</w:t>
      </w:r>
    </w:p>
    <w:p w14:paraId="1353676C" w14:textId="77777777" w:rsidR="00147483" w:rsidRPr="00147483" w:rsidRDefault="00000000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147483">
        <w:rPr>
          <w:rFonts w:ascii="Calibri" w:eastAsia="Calibri" w:hAnsi="Calibri" w:cs="Calibri"/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…………………………………………………………………………………………………………………………………………………….…….…..</w:t>
      </w:r>
    </w:p>
    <w:p w14:paraId="01B35EDF" w14:textId="77777777" w:rsidR="00147483" w:rsidRPr="00147483" w:rsidRDefault="00000000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147483">
        <w:rPr>
          <w:rFonts w:ascii="Calibri" w:eastAsia="Calibri" w:hAnsi="Calibri" w:cs="Calibri"/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…………………….………………………………………………………………………………………………………………………………………….</w:t>
      </w:r>
    </w:p>
    <w:p w14:paraId="594B532C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39C2A7BD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>V. Wskazanie osoby, która będzie świadczyła usług opieki wytchnieniowej</w:t>
      </w:r>
    </w:p>
    <w:p w14:paraId="7BA9C597" w14:textId="77777777" w:rsidR="00147483" w:rsidRPr="00147483" w:rsidRDefault="00147483" w:rsidP="00147483">
      <w:pPr>
        <w:widowControl/>
        <w:adjustRightInd w:val="0"/>
        <w:spacing w:line="36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Czy wskazuje Pan(i) osobę</w:t>
      </w:r>
      <w:r w:rsidRPr="00147483">
        <w:rPr>
          <w:rFonts w:ascii="Calibri" w:eastAsia="Calibri" w:hAnsi="Calibri" w:cs="Calibr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</w:t>
      </w:r>
      <w:r w:rsidRPr="00147483">
        <w:rPr>
          <w:rFonts w:ascii="Calibri" w:eastAsia="Calibri" w:hAnsi="Calibri" w:cs="Calibri"/>
          <w:sz w:val="24"/>
          <w:szCs w:val="24"/>
        </w:rPr>
        <w:lastRenderedPageBreak/>
        <w:t>niepełnosprawnością</w:t>
      </w:r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 xml:space="preserve">, która </w:t>
      </w:r>
      <w:r w:rsidRPr="00147483">
        <w:rPr>
          <w:rFonts w:ascii="Calibri" w:eastAsia="Times New Roman" w:hAnsi="Calibri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„Opieka wytchnieniowa” dla Jednostek Samorządu Terytorialnego – edycja 2026, </w:t>
      </w:r>
      <w:r w:rsidRPr="00147483">
        <w:rPr>
          <w:rFonts w:ascii="Calibri" w:eastAsia="Times New Roman" w:hAnsi="Calibri" w:cs="Calibri"/>
          <w:sz w:val="24"/>
          <w:szCs w:val="24"/>
        </w:rPr>
        <w:t>usług opieki wytchnieniowej</w:t>
      </w:r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?</w:t>
      </w:r>
    </w:p>
    <w:p w14:paraId="3B0E1A15" w14:textId="77777777" w:rsidR="00147483" w:rsidRPr="00147483" w:rsidRDefault="00147483" w:rsidP="00147483">
      <w:pPr>
        <w:widowControl/>
        <w:adjustRightInd w:val="0"/>
        <w:spacing w:line="36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270B6495" w14:textId="77777777" w:rsidR="00147483" w:rsidRPr="00147483" w:rsidRDefault="00147483" w:rsidP="00147483">
      <w:pPr>
        <w:widowControl/>
        <w:adjustRightInd w:val="0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bookmarkStart w:id="8" w:name="_Hlk210295693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Jeżeli </w:t>
      </w:r>
      <w:r w:rsidRPr="00147483">
        <w:rPr>
          <w:rFonts w:ascii="Calibri" w:eastAsia="Calibri" w:hAnsi="Calibri" w:cs="Calibri"/>
          <w:b/>
          <w:color w:val="000000"/>
          <w:sz w:val="24"/>
          <w:szCs w:val="24"/>
        </w:rPr>
        <w:t>Tak</w:t>
      </w: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, proszę </w:t>
      </w:r>
      <w:bookmarkEnd w:id="8"/>
      <w:r w:rsidRPr="00147483">
        <w:rPr>
          <w:rFonts w:ascii="Calibri" w:eastAsia="Calibri" w:hAnsi="Calibri" w:cs="Calibr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 w14:paraId="7B1E7082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59CF16E6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>VI. Oświadczenia:</w:t>
      </w:r>
    </w:p>
    <w:p w14:paraId="78AE5024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 w:rsidRPr="00147483">
        <w:rPr>
          <w:rFonts w:ascii="Calibri" w:eastAsia="Calibri" w:hAnsi="Calibri" w:cs="Calibri"/>
          <w:sz w:val="24"/>
          <w:szCs w:val="24"/>
        </w:rPr>
        <w:t xml:space="preserve">od ukończenia 2. roku życia </w:t>
      </w:r>
      <w:r w:rsidRPr="00147483">
        <w:rPr>
          <w:rFonts w:ascii="Calibri" w:eastAsia="Calibri" w:hAnsi="Calibri" w:cs="Calibri"/>
          <w:color w:val="000000"/>
          <w:sz w:val="24"/>
          <w:szCs w:val="24"/>
        </w:rPr>
        <w:t>do ukończenia 16. roku życia posiadającym orzeczenie o niepełnosprawności**.</w:t>
      </w:r>
    </w:p>
    <w:p w14:paraId="52456612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 w14:paraId="4B699715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Oświadczam, że zapoznałem/łam się </w:t>
      </w:r>
      <w:bookmarkStart w:id="9" w:name="_Hlk147916719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(zostałem/łam zapoznany/a) </w:t>
      </w:r>
      <w:bookmarkEnd w:id="9"/>
      <w:r w:rsidRPr="00147483">
        <w:rPr>
          <w:rFonts w:ascii="Calibri" w:eastAsia="Calibri" w:hAnsi="Calibri" w:cs="Calibri"/>
          <w:color w:val="000000"/>
          <w:sz w:val="24"/>
          <w:szCs w:val="24"/>
        </w:rPr>
        <w:t>z treścią Programu „Opieka wytchnieniowa” dla Jednostek Samorządu Terytorialnego - edycja 2026.</w:t>
      </w:r>
    </w:p>
    <w:p w14:paraId="2CD5D29A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 w14:paraId="21FD2CD9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Oświadczam, że </w:t>
      </w:r>
      <w:r w:rsidRPr="00147483">
        <w:rPr>
          <w:rFonts w:ascii="Calibri" w:eastAsia="Times New Roman" w:hAnsi="Calibri" w:cs="Calibri"/>
          <w:sz w:val="24"/>
          <w:szCs w:val="24"/>
        </w:rPr>
        <w:t>w godzinach realizacji usług opieki wytchnieniowej, finansowanych ze środków Funduszu Solidarnościowego, wobec osoby z niepełnosprawnością objętej usługą opieki wytchnieniowej w związku z opieką nad którą, ubiegam się o przyznanie usługi opieki wytchnieniowej, nie będą świadczone inne formy pomocy usługowej, w tym:</w:t>
      </w:r>
    </w:p>
    <w:p w14:paraId="08AE3E94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1134" w:hanging="414"/>
        <w:contextualSpacing/>
        <w:rPr>
          <w:rFonts w:ascii="Calibri" w:eastAsia="Times New Roman" w:hAnsi="Calibri" w:cs="Calibri"/>
          <w:sz w:val="24"/>
          <w:szCs w:val="24"/>
        </w:rPr>
      </w:pPr>
      <w:r w:rsidRPr="00147483">
        <w:rPr>
          <w:rFonts w:ascii="Calibri" w:eastAsia="Times New Roman" w:hAnsi="Calibri" w:cs="Calibri"/>
          <w:sz w:val="24"/>
          <w:szCs w:val="24"/>
        </w:rPr>
        <w:t>1)</w:t>
      </w:r>
      <w:r w:rsidRPr="00147483">
        <w:rPr>
          <w:rFonts w:ascii="Calibri" w:eastAsia="Times New Roman" w:hAnsi="Calibri" w:cs="Calibri"/>
          <w:sz w:val="24"/>
          <w:szCs w:val="24"/>
        </w:rPr>
        <w:tab/>
        <w:t>usługi opiekuńcze lub specjalistyczne usługi opiekuńcze, o których mowa w ustawie z dnia 12 marca 2004 r. o pomocy społecznej (Dz. U. z 2025 r. poz. 1214),</w:t>
      </w:r>
    </w:p>
    <w:p w14:paraId="1FA35AA8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1134" w:hanging="414"/>
        <w:contextualSpacing/>
        <w:rPr>
          <w:rFonts w:ascii="Calibri" w:eastAsia="Times New Roman" w:hAnsi="Calibri" w:cs="Calibri"/>
          <w:sz w:val="24"/>
          <w:szCs w:val="24"/>
        </w:rPr>
      </w:pPr>
      <w:r w:rsidRPr="00147483">
        <w:rPr>
          <w:rFonts w:ascii="Calibri" w:eastAsia="Times New Roman" w:hAnsi="Calibri" w:cs="Calibri"/>
          <w:sz w:val="24"/>
          <w:szCs w:val="24"/>
        </w:rPr>
        <w:lastRenderedPageBreak/>
        <w:t>2)</w:t>
      </w:r>
      <w:r w:rsidRPr="00147483">
        <w:rPr>
          <w:rFonts w:ascii="Calibri" w:eastAsia="Times New Roman" w:hAnsi="Calibri" w:cs="Calibri"/>
          <w:sz w:val="24"/>
          <w:szCs w:val="24"/>
        </w:rPr>
        <w:tab/>
        <w:t>usługi finansowane ze środków Funduszu Solidarnościowego albo finansowane przez Państwowy Fundusz Rehabilitacji Osób Niepełnosprawnych,</w:t>
      </w:r>
    </w:p>
    <w:p w14:paraId="58D99CEC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72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Times New Roman" w:hAnsi="Calibri" w:cs="Calibr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 w14:paraId="2F65E4EC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10" w:name="_Hlk208239446"/>
      <w:r w:rsidRPr="00147483">
        <w:rPr>
          <w:rFonts w:ascii="Calibri" w:eastAsia="Calibri" w:hAnsi="Calibri" w:cs="Calibri"/>
          <w:color w:val="000000"/>
          <w:sz w:val="24"/>
          <w:szCs w:val="24"/>
        </w:rPr>
        <w:t>Rodziny, Pracy i Polityki Społecznej</w:t>
      </w:r>
      <w:r w:rsidRPr="00147483">
        <w:rPr>
          <w:rFonts w:ascii="Lato" w:eastAsia="Calibri" w:hAnsi="Lato" w:cs="Calibri"/>
          <w:color w:val="000000"/>
        </w:rPr>
        <w:br/>
      </w:r>
      <w:bookmarkEnd w:id="10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 w:rsidRPr="00147483">
        <w:rPr>
          <w:rFonts w:ascii="Calibri" w:eastAsia="Calibri" w:hAnsi="Calibri" w:cs="Calibri"/>
          <w:i/>
          <w:color w:val="000000"/>
          <w:sz w:val="24"/>
          <w:szCs w:val="24"/>
        </w:rPr>
        <w:t>(wpisać liczbę godzin/dób)</w:t>
      </w: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 godzin/dób usług opieki wytchnieniowej.</w:t>
      </w:r>
    </w:p>
    <w:p w14:paraId="730C0DBE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</w:t>
      </w:r>
      <w:r w:rsidRPr="00147483" w:rsidDel="000E2D2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0783453" w14:textId="77777777" w:rsidR="00147483" w:rsidRPr="00147483" w:rsidRDefault="00147483" w:rsidP="00147483">
      <w:pPr>
        <w:widowControl/>
        <w:autoSpaceDE/>
        <w:autoSpaceDN/>
        <w:spacing w:line="360" w:lineRule="auto"/>
        <w:ind w:left="720"/>
        <w:contextualSpacing/>
        <w:rPr>
          <w:rFonts w:ascii="Calibri" w:eastAsia="Calibri" w:hAnsi="Calibri" w:cs="Calibri"/>
          <w:color w:val="000000"/>
          <w:sz w:val="24"/>
          <w:szCs w:val="24"/>
        </w:rPr>
      </w:pPr>
    </w:p>
    <w:p w14:paraId="0E7C2933" w14:textId="77777777" w:rsidR="00147483" w:rsidRPr="00147483" w:rsidRDefault="00147483" w:rsidP="00147483">
      <w:pPr>
        <w:widowControl/>
        <w:autoSpaceDE/>
        <w:autoSpaceDN/>
        <w:spacing w:before="240" w:after="16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 w14:paraId="1830B64E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FCE8496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>..…………………………………………………………………………………………………..…..</w:t>
      </w:r>
    </w:p>
    <w:p w14:paraId="50C13573" w14:textId="77777777" w:rsidR="00147483" w:rsidRPr="00147483" w:rsidRDefault="00147483" w:rsidP="00147483">
      <w:pPr>
        <w:widowControl/>
        <w:autoSpaceDE/>
        <w:autoSpaceDN/>
        <w:spacing w:after="1320" w:line="36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147483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Podpis członka </w:t>
      </w:r>
      <w:r w:rsidRPr="00147483">
        <w:rPr>
          <w:rFonts w:ascii="Calibri" w:eastAsia="Calibri" w:hAnsi="Calibri" w:cs="Calibri"/>
          <w:i/>
          <w:iCs/>
          <w:sz w:val="20"/>
          <w:szCs w:val="20"/>
        </w:rPr>
        <w:t>rodziny/opiekuna osoby z niepełnosprawnością</w:t>
      </w:r>
    </w:p>
    <w:p w14:paraId="1F2C5725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Potwierdzam uprawnienie do korzystania z usług opieki wytchnieniowej.</w:t>
      </w:r>
    </w:p>
    <w:p w14:paraId="0317DC2B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45661A2A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9068E1B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………………………………………………………………………………………………………….</w:t>
      </w:r>
    </w:p>
    <w:p w14:paraId="0B869248" w14:textId="77777777" w:rsidR="00147483" w:rsidRPr="00147483" w:rsidRDefault="00147483" w:rsidP="00147483">
      <w:pPr>
        <w:widowControl/>
        <w:autoSpaceDE/>
        <w:autoSpaceDN/>
        <w:spacing w:after="600" w:line="360" w:lineRule="auto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  <w:r w:rsidRPr="00147483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Podpis osoby przyjmującej zgłoszenie </w:t>
      </w:r>
    </w:p>
    <w:p w14:paraId="44A679FF" w14:textId="77777777" w:rsidR="00147483" w:rsidRPr="00147483" w:rsidRDefault="00147483" w:rsidP="00147483">
      <w:pPr>
        <w:widowControl/>
        <w:autoSpaceDE/>
        <w:autoSpaceDN/>
        <w:spacing w:before="100" w:beforeAutospacing="1" w:line="360" w:lineRule="auto"/>
        <w:ind w:left="142" w:hanging="142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lastRenderedPageBreak/>
        <w:t xml:space="preserve">* Należy wpisać miejsce wymienione w treści Programu </w:t>
      </w:r>
      <w:r w:rsidRPr="00147483">
        <w:rPr>
          <w:rFonts w:ascii="Calibri" w:eastAsia="Calibri" w:hAnsi="Calibri" w:cs="Calibri"/>
          <w:color w:val="000000"/>
          <w:sz w:val="20"/>
          <w:szCs w:val="20"/>
        </w:rPr>
        <w:t>„Opieka wytchnieniowa” dla Jednostek Samorządu Terytorialnego - edycja 2026</w:t>
      </w:r>
      <w:r w:rsidRPr="00147483">
        <w:rPr>
          <w:rFonts w:ascii="Calibri" w:eastAsia="Calibri" w:hAnsi="Calibri" w:cs="Calibri"/>
          <w:sz w:val="20"/>
          <w:szCs w:val="20"/>
        </w:rPr>
        <w:t>:</w:t>
      </w:r>
    </w:p>
    <w:p w14:paraId="41A2FB10" w14:textId="77777777" w:rsidR="00147483" w:rsidRPr="00147483" w:rsidRDefault="00147483" w:rsidP="00147483">
      <w:pPr>
        <w:widowControl/>
        <w:numPr>
          <w:ilvl w:val="0"/>
          <w:numId w:val="26"/>
        </w:numPr>
        <w:autoSpaceDE/>
        <w:autoSpaceDN/>
        <w:snapToGrid w:val="0"/>
        <w:spacing w:after="160" w:line="360" w:lineRule="auto"/>
        <w:ind w:left="851" w:hanging="425"/>
        <w:rPr>
          <w:rFonts w:ascii="Calibri" w:eastAsia="Calibri" w:hAnsi="Calibri" w:cs="Calibri"/>
          <w:sz w:val="20"/>
          <w:szCs w:val="20"/>
        </w:rPr>
      </w:pPr>
      <w:bookmarkStart w:id="11" w:name="_Hlk137629013"/>
      <w:r w:rsidRPr="00147483">
        <w:rPr>
          <w:rFonts w:ascii="Calibri" w:eastAsia="Calibri" w:hAnsi="Calibri" w:cs="Calibri"/>
          <w:sz w:val="20"/>
          <w:szCs w:val="20"/>
        </w:rPr>
        <w:t>świadczenia usług opieki wytchnieniowej w ramach pobytu dziennego</w:t>
      </w:r>
      <w:bookmarkEnd w:id="11"/>
      <w:r w:rsidRPr="00147483">
        <w:rPr>
          <w:rFonts w:ascii="Calibri" w:eastAsia="Calibri" w:hAnsi="Calibri" w:cs="Calibri"/>
          <w:sz w:val="20"/>
          <w:szCs w:val="20"/>
        </w:rPr>
        <w:t>:</w:t>
      </w:r>
    </w:p>
    <w:p w14:paraId="24865CF8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ośrodek wsparcia,</w:t>
      </w:r>
    </w:p>
    <w:p w14:paraId="51A96CDC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bookmarkStart w:id="12" w:name="_Hlk209601011"/>
      <w:r w:rsidRPr="00147483">
        <w:rPr>
          <w:rFonts w:ascii="Calibri" w:eastAsia="Calibri" w:hAnsi="Calibri" w:cs="Calibri"/>
          <w:sz w:val="20"/>
          <w:szCs w:val="20"/>
        </w:rPr>
        <w:t xml:space="preserve">dla osoby pełnoletniej, </w:t>
      </w:r>
      <w:bookmarkEnd w:id="12"/>
      <w:r w:rsidRPr="00147483">
        <w:rPr>
          <w:rFonts w:ascii="Calibri" w:eastAsia="Calibri" w:hAnsi="Calibri" w:cs="Calibri"/>
          <w:sz w:val="20"/>
          <w:szCs w:val="20"/>
        </w:rPr>
        <w:t>dom pomocy społecznej świadczący usługi wsparcia krótkoterminowego w formie dziennej,</w:t>
      </w:r>
    </w:p>
    <w:p w14:paraId="6BC21ACC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 w:rsidRPr="00147483">
        <w:rPr>
          <w:rFonts w:ascii="Calibri" w:eastAsia="Calibri" w:hAnsi="Calibri" w:cs="Times New Roman"/>
        </w:rPr>
        <w:t xml:space="preserve"> </w:t>
      </w:r>
      <w:r w:rsidRPr="00147483">
        <w:rPr>
          <w:rFonts w:ascii="Calibri" w:eastAsia="Calibri" w:hAnsi="Calibri" w:cs="Calibr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108AED03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 w14:paraId="3CB34AF5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za uprzednią pisemną zgodą gminy/powiatu, miejsce zamieszkania osoby z niepełnosprawnością,</w:t>
      </w:r>
    </w:p>
    <w:p w14:paraId="454F5BB1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 xml:space="preserve">za uprzednią </w:t>
      </w:r>
      <w:bookmarkStart w:id="13" w:name="_Hlk208240516"/>
      <w:r w:rsidRPr="00147483">
        <w:rPr>
          <w:rFonts w:ascii="Calibri" w:eastAsia="Calibri" w:hAnsi="Calibri" w:cs="Calibri"/>
          <w:sz w:val="20"/>
          <w:szCs w:val="20"/>
        </w:rPr>
        <w:t xml:space="preserve">pisemną </w:t>
      </w:r>
      <w:bookmarkEnd w:id="13"/>
      <w:r w:rsidRPr="00147483">
        <w:rPr>
          <w:rFonts w:ascii="Calibri" w:eastAsia="Calibri" w:hAnsi="Calibri" w:cs="Calibr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 w14:paraId="107D621B" w14:textId="77777777" w:rsidR="00147483" w:rsidRPr="00147483" w:rsidRDefault="00147483" w:rsidP="00147483">
      <w:pPr>
        <w:widowControl/>
        <w:numPr>
          <w:ilvl w:val="0"/>
          <w:numId w:val="26"/>
        </w:numPr>
        <w:autoSpaceDE/>
        <w:autoSpaceDN/>
        <w:snapToGrid w:val="0"/>
        <w:spacing w:after="160" w:line="360" w:lineRule="auto"/>
        <w:ind w:left="851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świadczenia usług opieki wytchnieniowej w ramach pobytu całodobowego:</w:t>
      </w:r>
    </w:p>
    <w:p w14:paraId="35296041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mieszkanie treningowe lub wspomagane,</w:t>
      </w:r>
    </w:p>
    <w:p w14:paraId="0F5E6B2B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ośrodek wsparcia,</w:t>
      </w:r>
    </w:p>
    <w:p w14:paraId="34420406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rodzinny domu pomocy,</w:t>
      </w:r>
    </w:p>
    <w:p w14:paraId="63A124E2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dom pomocy społecznej świadczący usługi wsparcia krótkoterminowego w formie pobytu całodobowego,</w:t>
      </w:r>
    </w:p>
    <w:p w14:paraId="3810CF9D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 w:rsidRPr="00147483">
        <w:rPr>
          <w:rFonts w:ascii="Calibri" w:eastAsia="Calibri" w:hAnsi="Calibri" w:cs="Times New Roman"/>
        </w:rPr>
        <w:t xml:space="preserve"> </w:t>
      </w:r>
      <w:r w:rsidRPr="00147483">
        <w:rPr>
          <w:rFonts w:ascii="Calibri" w:eastAsia="Calibri" w:hAnsi="Calibri" w:cs="Calibr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77F987E2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 w14:paraId="3ADEDEBD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 w14:paraId="1313D965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za uprzednią pisemną zgodą gminy/powiatu, miejsce zamieszkania osoby z niepełnosprawnością,</w:t>
      </w:r>
    </w:p>
    <w:p w14:paraId="7B87BE45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lastRenderedPageBreak/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 w14:paraId="219B6151" w14:textId="77777777" w:rsidR="00147483" w:rsidRPr="00147483" w:rsidRDefault="00147483" w:rsidP="00147483">
      <w:pPr>
        <w:widowControl/>
        <w:autoSpaceDE/>
        <w:autoSpaceDN/>
        <w:spacing w:before="240" w:line="360" w:lineRule="auto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** do Karty zgłoszenia należy dołączyć kserokopię aktualnego orzeczenia o stopniu niepełnosprawności/o niepełnosprawności.</w:t>
      </w:r>
    </w:p>
    <w:p w14:paraId="60F12AD4" w14:textId="77777777" w:rsidR="00147483" w:rsidRPr="00147483" w:rsidRDefault="00147483" w:rsidP="00147483">
      <w:pPr>
        <w:widowControl/>
        <w:autoSpaceDE/>
        <w:autoSpaceDN/>
        <w:spacing w:before="240" w:line="360" w:lineRule="auto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*** odpowiednie skreślić.</w:t>
      </w:r>
    </w:p>
    <w:p w14:paraId="15660354" w14:textId="30EF401D" w:rsidR="00744E94" w:rsidRDefault="00744E94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0F41DA9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F8D83C6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00929FB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A10548A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A9D4D90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A40B781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28FC106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8810D30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CBDA537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FC3CB4F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01226F6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DD81A30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E6395FD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E173575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EB9C153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2DF1A5E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C5AEC0E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51209523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CF1A1B7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D37AF0B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32A6DF64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E291D77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0838969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46A8B72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ECFE198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66FA2D5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378BE55C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5E9B684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5F235A0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59AC314F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388CBB48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78BC6AB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7E584D4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7DA1D4A8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9C8B87A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D03CFDE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5919FD21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7D889417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FB65E15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B19415F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51884912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58979A97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C737F41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3D68360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78B6FC2D" w14:textId="77777777" w:rsidR="00C140F3" w:rsidRPr="00C140F3" w:rsidRDefault="00C140F3" w:rsidP="00C140F3">
      <w:pPr>
        <w:widowControl/>
        <w:autoSpaceDE/>
        <w:autoSpaceDN/>
        <w:ind w:left="7088"/>
        <w:jc w:val="right"/>
        <w:rPr>
          <w:rFonts w:ascii="Calibri" w:eastAsia="Calibri" w:hAnsi="Calibri" w:cs="Calibri"/>
          <w:sz w:val="18"/>
          <w:szCs w:val="18"/>
        </w:rPr>
      </w:pPr>
      <w:r w:rsidRPr="00C140F3">
        <w:rPr>
          <w:rFonts w:ascii="Calibri" w:eastAsia="Calibri" w:hAnsi="Calibri" w:cs="Calibri"/>
          <w:sz w:val="18"/>
          <w:szCs w:val="18"/>
        </w:rPr>
        <w:lastRenderedPageBreak/>
        <w:t xml:space="preserve">Załącznik nr 8 do Programu </w:t>
      </w:r>
    </w:p>
    <w:p w14:paraId="1EF53460" w14:textId="77777777" w:rsidR="00C140F3" w:rsidRPr="00C140F3" w:rsidRDefault="00C140F3" w:rsidP="00C140F3">
      <w:pPr>
        <w:widowControl/>
        <w:autoSpaceDE/>
        <w:autoSpaceDN/>
        <w:ind w:left="7088"/>
        <w:jc w:val="right"/>
        <w:rPr>
          <w:rFonts w:ascii="Calibri" w:eastAsia="Calibri" w:hAnsi="Calibri" w:cs="Calibri"/>
          <w:sz w:val="18"/>
          <w:szCs w:val="18"/>
        </w:rPr>
      </w:pPr>
      <w:r w:rsidRPr="00C140F3">
        <w:rPr>
          <w:rFonts w:ascii="Calibri" w:eastAsia="Calibri" w:hAnsi="Calibri" w:cs="Calibri"/>
          <w:sz w:val="18"/>
          <w:szCs w:val="18"/>
        </w:rPr>
        <w:t>Ministra Rodziny, Pracy i Polityki Społecznej</w:t>
      </w:r>
    </w:p>
    <w:p w14:paraId="3FE6FB40" w14:textId="77777777" w:rsidR="00C140F3" w:rsidRPr="00C140F3" w:rsidRDefault="00C140F3" w:rsidP="00C140F3">
      <w:pPr>
        <w:widowControl/>
        <w:autoSpaceDE/>
        <w:autoSpaceDN/>
        <w:ind w:left="7088"/>
        <w:jc w:val="right"/>
        <w:rPr>
          <w:rFonts w:ascii="Calibri" w:eastAsia="Calibri" w:hAnsi="Calibri" w:cs="Calibri"/>
          <w:sz w:val="18"/>
          <w:szCs w:val="18"/>
        </w:rPr>
      </w:pPr>
      <w:r w:rsidRPr="00C140F3">
        <w:rPr>
          <w:rFonts w:ascii="Calibri" w:eastAsia="Times New Roman" w:hAnsi="Calibri" w:cs="Calibri"/>
          <w:sz w:val="18"/>
          <w:szCs w:val="18"/>
        </w:rPr>
        <w:t>„Opieka wytchnieniowa”</w:t>
      </w:r>
      <w:r w:rsidRPr="00C140F3">
        <w:rPr>
          <w:rFonts w:ascii="Calibri" w:eastAsia="Calibri" w:hAnsi="Calibri" w:cs="Calibri"/>
          <w:sz w:val="18"/>
          <w:szCs w:val="18"/>
        </w:rPr>
        <w:t xml:space="preserve"> dla Jednostek Samorządu Terytorialnego</w:t>
      </w:r>
      <w:r w:rsidRPr="00C140F3">
        <w:rPr>
          <w:rFonts w:ascii="Calibri" w:eastAsia="Times New Roman" w:hAnsi="Calibri" w:cs="Calibri"/>
          <w:sz w:val="18"/>
          <w:szCs w:val="18"/>
        </w:rPr>
        <w:t xml:space="preserve"> - edycja 2026</w:t>
      </w:r>
    </w:p>
    <w:p w14:paraId="3F76863A" w14:textId="523C14A2" w:rsidR="00C140F3" w:rsidRPr="00C140F3" w:rsidRDefault="00C140F3" w:rsidP="00C140F3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410831CB" w14:textId="77777777" w:rsidR="00C140F3" w:rsidRPr="00C140F3" w:rsidRDefault="00C140F3" w:rsidP="00C140F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26B0099" w14:textId="77777777" w:rsidR="00C140F3" w:rsidRPr="00C140F3" w:rsidRDefault="00C140F3" w:rsidP="00C140F3">
      <w:pPr>
        <w:widowControl/>
        <w:autoSpaceDE/>
        <w:autoSpaceDN/>
        <w:spacing w:after="3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140F3">
        <w:rPr>
          <w:rFonts w:ascii="Calibri" w:eastAsia="Calibri" w:hAnsi="Calibri" w:cs="Calibri"/>
          <w:b/>
          <w:sz w:val="24"/>
          <w:szCs w:val="24"/>
        </w:rPr>
        <w:t xml:space="preserve">Karta realizacji usług opieki wytchnieniowej w ramach Programu </w:t>
      </w:r>
      <w:bookmarkStart w:id="14" w:name="_Hlk146718585"/>
      <w:r w:rsidRPr="00C140F3">
        <w:rPr>
          <w:rFonts w:ascii="Calibri" w:eastAsia="Calibri" w:hAnsi="Calibri" w:cs="Calibri"/>
          <w:b/>
          <w:sz w:val="24"/>
          <w:szCs w:val="24"/>
        </w:rPr>
        <w:t xml:space="preserve">„Opieka wytchnieniowa" </w:t>
      </w:r>
      <w:bookmarkEnd w:id="14"/>
      <w:r w:rsidRPr="00C140F3">
        <w:rPr>
          <w:rFonts w:ascii="Calibri" w:eastAsia="Calibri" w:hAnsi="Calibri" w:cs="Calibri"/>
          <w:b/>
          <w:sz w:val="24"/>
          <w:szCs w:val="24"/>
        </w:rPr>
        <w:t>dla Jednostek Samorządu Terytorialnego - edycja 2026</w:t>
      </w:r>
    </w:p>
    <w:p w14:paraId="0E02F535" w14:textId="77777777" w:rsidR="00C140F3" w:rsidRPr="00C140F3" w:rsidRDefault="00C140F3" w:rsidP="00C140F3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b/>
        </w:rPr>
      </w:pPr>
      <w:r w:rsidRPr="00C140F3">
        <w:rPr>
          <w:rFonts w:ascii="Calibri" w:eastAsia="Calibri" w:hAnsi="Calibri" w:cs="Calibri"/>
          <w:b/>
        </w:rPr>
        <w:t>Dane osoby, której przyznane zostały usługi opieki wytchnieniowej (członka rodziny/opiekuna osoby z niepełnosprawnością):</w:t>
      </w:r>
    </w:p>
    <w:p w14:paraId="22859D0A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Imię i nazwisko: ……………………………………………………………………………………………………………………………………………………</w:t>
      </w:r>
    </w:p>
    <w:p w14:paraId="7AE6579B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Adres zamieszkania: …………………………………………………………………………………………………………………………………………….</w:t>
      </w:r>
    </w:p>
    <w:p w14:paraId="71BBC061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Telefon: …………………………………………………………………………………………………………………………………………………………………</w:t>
      </w:r>
    </w:p>
    <w:p w14:paraId="4AD038CE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E-mail: ………………………………………………….....................................................................................................................</w:t>
      </w:r>
    </w:p>
    <w:p w14:paraId="31202282" w14:textId="77777777" w:rsidR="00C140F3" w:rsidRPr="00C140F3" w:rsidRDefault="00C140F3" w:rsidP="00C140F3">
      <w:pPr>
        <w:widowControl/>
        <w:numPr>
          <w:ilvl w:val="0"/>
          <w:numId w:val="20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  <w:b/>
        </w:rPr>
        <w:t>Dane dotyczące osoby z niepełnosprawnością, w związku z opieką nad którą, członkowi rodziny/opiekunowi przyznane zostały usługi opieki wytchnieniowej</w:t>
      </w:r>
      <w:r w:rsidRPr="00C140F3">
        <w:rPr>
          <w:rFonts w:ascii="Calibri" w:eastAsia="Calibri" w:hAnsi="Calibri" w:cs="Calibri"/>
        </w:rPr>
        <w:t>:</w:t>
      </w:r>
    </w:p>
    <w:p w14:paraId="38D8AFBE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Imię i nazwisko: …………………………………………………………………………………………………………………………………………………..</w:t>
      </w:r>
    </w:p>
    <w:p w14:paraId="6BDACFAE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Data urodzenia: ……………………………………………………………………………………………………………………………………………………</w:t>
      </w:r>
    </w:p>
    <w:p w14:paraId="445E473D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Adres zamieszkania: ……………………………………………………………………………………………………………………………………….……</w:t>
      </w:r>
    </w:p>
    <w:p w14:paraId="6FDFC0E8" w14:textId="77777777" w:rsidR="00C140F3" w:rsidRPr="00C140F3" w:rsidRDefault="00C140F3" w:rsidP="00C140F3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b/>
        </w:rPr>
      </w:pPr>
      <w:r w:rsidRPr="00C140F3">
        <w:rPr>
          <w:rFonts w:ascii="Calibri" w:eastAsia="Calibri" w:hAnsi="Calibri" w:cs="Calibri"/>
          <w:b/>
        </w:rPr>
        <w:t>Informacje dotyczące realizowanych usług opieki wytchnieniowej:</w:t>
      </w:r>
    </w:p>
    <w:p w14:paraId="75F864A3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contextualSpacing/>
        <w:rPr>
          <w:rFonts w:ascii="Calibri" w:eastAsia="Calibri" w:hAnsi="Calibri" w:cs="Calibri"/>
          <w:b/>
        </w:rPr>
      </w:pPr>
    </w:p>
    <w:p w14:paraId="5539B1D5" w14:textId="77777777" w:rsidR="00C140F3" w:rsidRPr="00C140F3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Opieka wytchnieniowa przyznana w formie: dziennej, całodobowej*.</w:t>
      </w:r>
    </w:p>
    <w:p w14:paraId="21681285" w14:textId="77777777" w:rsidR="00C140F3" w:rsidRPr="00C140F3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Opieka wytchnieniowa przyznana w wymiarze: ………………………………………………..…………………………………………….</w:t>
      </w:r>
    </w:p>
    <w:p w14:paraId="309B3F80" w14:textId="77777777" w:rsidR="00C140F3" w:rsidRPr="00C140F3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Miejsce (wraz z adresem) realizacji usług opieki wytchnieniowej: ……………………………………………………………………</w:t>
      </w:r>
    </w:p>
    <w:p w14:paraId="4EDFDA68" w14:textId="77777777" w:rsidR="00C140F3" w:rsidRPr="00C140F3" w:rsidRDefault="00C140F3" w:rsidP="00C140F3">
      <w:pPr>
        <w:widowControl/>
        <w:autoSpaceDE/>
        <w:autoSpaceDN/>
        <w:spacing w:line="360" w:lineRule="auto"/>
        <w:ind w:left="714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CA9780" w14:textId="77777777" w:rsidR="00C140F3" w:rsidRPr="00C140F3" w:rsidRDefault="00C140F3" w:rsidP="00C140F3">
      <w:pPr>
        <w:widowControl/>
        <w:autoSpaceDE/>
        <w:autoSpaceDN/>
        <w:spacing w:line="360" w:lineRule="auto"/>
        <w:ind w:left="714"/>
        <w:contextualSpacing/>
        <w:rPr>
          <w:rFonts w:ascii="Calibri" w:eastAsia="Calibri" w:hAnsi="Calibri" w:cs="Calibri"/>
        </w:rPr>
      </w:pPr>
    </w:p>
    <w:p w14:paraId="032313E6" w14:textId="77777777" w:rsidR="00C140F3" w:rsidRPr="00C140F3" w:rsidRDefault="00C140F3" w:rsidP="00C140F3">
      <w:pPr>
        <w:widowControl/>
        <w:autoSpaceDE/>
        <w:autoSpaceDN/>
        <w:spacing w:before="240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(</w:t>
      </w:r>
      <w:r w:rsidRPr="00C140F3">
        <w:rPr>
          <w:rFonts w:ascii="Calibri" w:eastAsia="Calibri" w:hAnsi="Calibri" w:cs="Times New Roman"/>
        </w:rPr>
        <w:t>Uwaga: Kartę realizacji usług należy uzupełniać na bieżąco)</w:t>
      </w:r>
    </w:p>
    <w:p w14:paraId="73BEFE8C" w14:textId="77777777" w:rsidR="00C140F3" w:rsidRPr="00C140F3" w:rsidRDefault="00C140F3" w:rsidP="00C140F3">
      <w:pPr>
        <w:widowControl/>
        <w:tabs>
          <w:tab w:val="left" w:pos="426"/>
        </w:tabs>
        <w:autoSpaceDE/>
        <w:autoSpaceDN/>
        <w:spacing w:line="360" w:lineRule="auto"/>
        <w:rPr>
          <w:rFonts w:ascii="Calibri" w:eastAsia="Calibri" w:hAnsi="Calibri" w:cs="Calibri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701"/>
        <w:gridCol w:w="1985"/>
      </w:tblGrid>
      <w:tr w:rsidR="00C140F3" w:rsidRPr="00C140F3" w14:paraId="65819041" w14:textId="77777777" w:rsidTr="00C140F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83036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E28A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Data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B93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F51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Godziny/doby realizacji opieki wytchnieniowej</w:t>
            </w:r>
          </w:p>
          <w:p w14:paraId="1199DD6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F89DD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Liczba godzin/dób świadczonej opieki wytchnieniowej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E2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Potwierdzenie realizacji usługi opieki wytchnieniowej przez osobę bądź placówkę, która ją realizowała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C8F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Podpis </w:t>
            </w:r>
            <w:r w:rsidRPr="00C140F3">
              <w:rPr>
                <w:rFonts w:ascii="Calibri" w:eastAsia="Calibri" w:hAnsi="Calibri" w:cs="Calibri"/>
                <w:sz w:val="20"/>
                <w:szCs w:val="20"/>
              </w:rPr>
              <w:t>osoby objętej opieką wytchnieniową: członka rodziny/opiekuna osoby z niepełnosprawnością</w:t>
            </w:r>
          </w:p>
        </w:tc>
      </w:tr>
      <w:tr w:rsidR="00C140F3" w:rsidRPr="00C140F3" w14:paraId="6F830F27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7EB2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3F87A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2F9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BACD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297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39D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A2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73DA2DCD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9307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55B9D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5EB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73A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00AC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AC8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D1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0041B086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C11C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1CB6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909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0C2E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C2F4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A112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124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0933D39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DC01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F5A7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931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310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8577A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BB7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28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5719CC83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8C0BD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6E2B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2D1E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8DB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6CF8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ADD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AAC2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2A4D5543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796F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7E96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2CE6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3F9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2052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C64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014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3C4A26E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CB0B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48AB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7EA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5E0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7896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3F5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9717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36AE03AE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2FB5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1959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CEC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F0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DEAA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7B8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1ED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356F6EA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FF63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4705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CE4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8257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D350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E75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10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16F6EC31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81C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2FD2A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09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A6D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E3E7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6C2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C4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49058251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FDE9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AB83E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129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070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9346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DDA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9E3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26D63446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52B3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7323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CF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DF27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1C0B2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4B3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AC6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7033D66A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020E6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AC54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6D8A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B9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7CB7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7D3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9DE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26FD74BD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5864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C8597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D61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B5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646E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242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96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</w:tbl>
    <w:p w14:paraId="64742BDB" w14:textId="77777777" w:rsidR="00C140F3" w:rsidRPr="00C140F3" w:rsidRDefault="00C140F3" w:rsidP="00C140F3">
      <w:pPr>
        <w:widowControl/>
        <w:autoSpaceDE/>
        <w:autoSpaceDN/>
        <w:spacing w:line="259" w:lineRule="auto"/>
        <w:rPr>
          <w:rFonts w:ascii="Calibri" w:eastAsia="Calibri" w:hAnsi="Calibri" w:cs="Calibri"/>
        </w:rPr>
      </w:pPr>
    </w:p>
    <w:p w14:paraId="57C36F69" w14:textId="77777777" w:rsidR="00C140F3" w:rsidRPr="00C140F3" w:rsidRDefault="00C140F3" w:rsidP="00C140F3">
      <w:pPr>
        <w:widowControl/>
        <w:numPr>
          <w:ilvl w:val="0"/>
          <w:numId w:val="27"/>
        </w:numPr>
        <w:suppressAutoHyphens/>
        <w:autoSpaceDE/>
        <w:autoSpaceDN/>
        <w:spacing w:after="160" w:line="288" w:lineRule="auto"/>
        <w:ind w:right="261"/>
        <w:contextualSpacing/>
        <w:rPr>
          <w:rFonts w:ascii="Calibri" w:eastAsia="Times New Roman" w:hAnsi="Calibri" w:cs="Calibri"/>
          <w:lang w:eastAsia="zh-CN"/>
        </w:rPr>
      </w:pPr>
      <w:r w:rsidRPr="00C140F3">
        <w:rPr>
          <w:rFonts w:ascii="Calibri" w:eastAsia="Times New Roman" w:hAnsi="Calibri" w:cs="Calibri"/>
          <w:lang w:eastAsia="zh-CN"/>
        </w:rPr>
        <w:t>Łączna liczba godzin/dób świadczonej usługi opieki wytchnieniowej w formie:</w:t>
      </w:r>
    </w:p>
    <w:p w14:paraId="7F95FCD6" w14:textId="77777777" w:rsidR="00C140F3" w:rsidRPr="00C140F3" w:rsidRDefault="00C140F3" w:rsidP="00C140F3">
      <w:pPr>
        <w:widowControl/>
        <w:numPr>
          <w:ilvl w:val="0"/>
          <w:numId w:val="28"/>
        </w:numPr>
        <w:suppressAutoHyphens/>
        <w:autoSpaceDE/>
        <w:autoSpaceDN/>
        <w:spacing w:after="160" w:line="288" w:lineRule="auto"/>
        <w:ind w:right="261"/>
        <w:contextualSpacing/>
        <w:rPr>
          <w:rFonts w:ascii="Calibri" w:eastAsia="Times New Roman" w:hAnsi="Calibri" w:cs="Calibri"/>
          <w:lang w:eastAsia="zh-CN"/>
        </w:rPr>
      </w:pPr>
      <w:r w:rsidRPr="00C140F3">
        <w:rPr>
          <w:rFonts w:ascii="Calibri" w:eastAsia="Times New Roman" w:hAnsi="Calibri" w:cs="Calibri"/>
          <w:lang w:eastAsia="zh-CN"/>
        </w:rPr>
        <w:t>dziennej wynosi ………….. godzin;</w:t>
      </w:r>
    </w:p>
    <w:p w14:paraId="38119AF3" w14:textId="77777777" w:rsidR="00C140F3" w:rsidRPr="00C140F3" w:rsidRDefault="00C140F3" w:rsidP="00C140F3">
      <w:pPr>
        <w:widowControl/>
        <w:numPr>
          <w:ilvl w:val="0"/>
          <w:numId w:val="28"/>
        </w:numPr>
        <w:suppressAutoHyphens/>
        <w:autoSpaceDE/>
        <w:autoSpaceDN/>
        <w:spacing w:after="160" w:line="288" w:lineRule="auto"/>
        <w:ind w:right="261"/>
        <w:contextualSpacing/>
        <w:rPr>
          <w:rFonts w:ascii="Calibri" w:eastAsia="Times New Roman" w:hAnsi="Calibri" w:cs="Calibri"/>
          <w:lang w:eastAsia="zh-CN"/>
        </w:rPr>
      </w:pPr>
      <w:r w:rsidRPr="00C140F3">
        <w:rPr>
          <w:rFonts w:ascii="Calibri" w:eastAsia="Times New Roman" w:hAnsi="Calibri" w:cs="Calibri"/>
          <w:lang w:eastAsia="zh-CN"/>
        </w:rPr>
        <w:t>całodobowej wynosi …………….dób.</w:t>
      </w:r>
    </w:p>
    <w:p w14:paraId="167223D6" w14:textId="77777777" w:rsidR="00C140F3" w:rsidRPr="00C140F3" w:rsidRDefault="00C140F3" w:rsidP="00C140F3">
      <w:pPr>
        <w:widowControl/>
        <w:autoSpaceDE/>
        <w:autoSpaceDN/>
        <w:ind w:left="426"/>
        <w:rPr>
          <w:rFonts w:ascii="Calibri" w:eastAsia="Calibri" w:hAnsi="Calibri" w:cs="Calibri"/>
        </w:rPr>
      </w:pPr>
    </w:p>
    <w:p w14:paraId="33D58E20" w14:textId="77777777" w:rsidR="00C140F3" w:rsidRPr="00C140F3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b/>
        </w:rPr>
      </w:pPr>
      <w:r w:rsidRPr="00C140F3">
        <w:rPr>
          <w:rFonts w:ascii="Calibri" w:eastAsia="Calibri" w:hAnsi="Calibri" w:cs="Calibri"/>
        </w:rPr>
        <w:t>Potwierdzam zgodność karty realizacji usług opieki wytchnieniowej w ramach Programu „Opieka wytchnieniowa" dla Jednostek Samorządu Terytorialnego - edycja 2026:</w:t>
      </w:r>
    </w:p>
    <w:p w14:paraId="22BA431C" w14:textId="77777777" w:rsidR="00C140F3" w:rsidRPr="00C140F3" w:rsidRDefault="00C140F3" w:rsidP="00C140F3">
      <w:pPr>
        <w:widowControl/>
        <w:autoSpaceDE/>
        <w:autoSpaceDN/>
        <w:spacing w:before="600" w:line="360" w:lineRule="auto"/>
        <w:ind w:left="425" w:firstLine="283"/>
        <w:rPr>
          <w:rFonts w:ascii="Calibri" w:eastAsia="Calibri" w:hAnsi="Calibri" w:cs="Calibri"/>
          <w:b/>
        </w:rPr>
      </w:pPr>
      <w:r w:rsidRPr="00C140F3">
        <w:rPr>
          <w:rFonts w:ascii="Calibri" w:eastAsia="Calibri" w:hAnsi="Calibri" w:cs="Calibri"/>
        </w:rPr>
        <w:t>………………………………..............................................................</w:t>
      </w:r>
    </w:p>
    <w:p w14:paraId="5EAD48B6" w14:textId="77777777" w:rsidR="00C140F3" w:rsidRPr="00C140F3" w:rsidRDefault="00C140F3" w:rsidP="00C140F3">
      <w:pPr>
        <w:widowControl/>
        <w:autoSpaceDE/>
        <w:autoSpaceDN/>
        <w:spacing w:line="360" w:lineRule="auto"/>
        <w:ind w:left="425" w:firstLine="283"/>
        <w:rPr>
          <w:rFonts w:ascii="Calibri" w:eastAsia="Calibri" w:hAnsi="Calibri" w:cs="Calibri"/>
          <w:i/>
          <w:iCs/>
          <w:sz w:val="16"/>
          <w:szCs w:val="16"/>
        </w:rPr>
      </w:pPr>
      <w:r w:rsidRPr="00C140F3">
        <w:rPr>
          <w:rFonts w:ascii="Calibri" w:eastAsia="Calibri" w:hAnsi="Calibri" w:cs="Calibri"/>
          <w:i/>
          <w:iCs/>
          <w:sz w:val="16"/>
          <w:szCs w:val="16"/>
        </w:rPr>
        <w:t>Data i podpis członka rodziny/opiekuna osoby z niepełnosprawnością</w:t>
      </w:r>
    </w:p>
    <w:p w14:paraId="38CB4928" w14:textId="77777777" w:rsidR="00C140F3" w:rsidRPr="00C140F3" w:rsidRDefault="00C140F3" w:rsidP="00C140F3">
      <w:pPr>
        <w:widowControl/>
        <w:autoSpaceDE/>
        <w:autoSpaceDN/>
        <w:spacing w:line="259" w:lineRule="auto"/>
        <w:rPr>
          <w:rFonts w:ascii="Calibri" w:eastAsia="Calibri" w:hAnsi="Calibri" w:cs="Calibri"/>
        </w:rPr>
      </w:pPr>
    </w:p>
    <w:p w14:paraId="69C2519B" w14:textId="77777777" w:rsidR="00C140F3" w:rsidRPr="00C140F3" w:rsidRDefault="00C140F3" w:rsidP="00C140F3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Potwierdzam zgodność karty realizacji usług opieki wytchnieniowej w ramach Programu „Opieka wytchnieniowa" dla Jednostek Samorządu Terytorialnego - edycja 2026:</w:t>
      </w:r>
    </w:p>
    <w:p w14:paraId="5EC18B7C" w14:textId="77777777" w:rsidR="00C140F3" w:rsidRPr="00C140F3" w:rsidRDefault="00C140F3" w:rsidP="00C140F3">
      <w:pPr>
        <w:widowControl/>
        <w:autoSpaceDE/>
        <w:autoSpaceDN/>
        <w:spacing w:before="600" w:line="259" w:lineRule="auto"/>
        <w:ind w:left="426" w:firstLine="282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………………………………………………………………………………………..</w:t>
      </w:r>
    </w:p>
    <w:p w14:paraId="42110EA1" w14:textId="77777777" w:rsidR="00C140F3" w:rsidRPr="00C140F3" w:rsidRDefault="00C140F3" w:rsidP="00C140F3">
      <w:pPr>
        <w:widowControl/>
        <w:autoSpaceDE/>
        <w:autoSpaceDN/>
        <w:spacing w:line="360" w:lineRule="auto"/>
        <w:ind w:left="425" w:firstLine="283"/>
        <w:rPr>
          <w:rFonts w:ascii="Calibri" w:eastAsia="Calibri" w:hAnsi="Calibri" w:cs="Calibri"/>
          <w:i/>
          <w:iCs/>
          <w:sz w:val="16"/>
          <w:szCs w:val="16"/>
        </w:rPr>
      </w:pPr>
      <w:r w:rsidRPr="00C140F3">
        <w:rPr>
          <w:rFonts w:ascii="Calibri" w:eastAsia="Calibri" w:hAnsi="Calibri" w:cs="Calibri"/>
          <w:i/>
          <w:iCs/>
          <w:sz w:val="16"/>
          <w:szCs w:val="16"/>
        </w:rPr>
        <w:t>Data i podpis osoby reprezentującej realizatora Programu</w:t>
      </w:r>
    </w:p>
    <w:p w14:paraId="236B16A0" w14:textId="77777777" w:rsidR="00C140F3" w:rsidRPr="00C140F3" w:rsidRDefault="00C140F3" w:rsidP="00C140F3">
      <w:pPr>
        <w:widowControl/>
        <w:autoSpaceDE/>
        <w:autoSpaceDN/>
        <w:spacing w:line="360" w:lineRule="auto"/>
        <w:ind w:left="425"/>
        <w:rPr>
          <w:rFonts w:ascii="Calibri" w:eastAsia="Calibri" w:hAnsi="Calibri" w:cs="Calibri"/>
        </w:rPr>
      </w:pPr>
    </w:p>
    <w:p w14:paraId="5E4FAD53" w14:textId="77777777" w:rsidR="00C140F3" w:rsidRPr="00C140F3" w:rsidRDefault="00C140F3" w:rsidP="00C140F3">
      <w:pPr>
        <w:widowControl/>
        <w:autoSpaceDE/>
        <w:autoSpaceDN/>
        <w:spacing w:line="259" w:lineRule="auto"/>
        <w:rPr>
          <w:rFonts w:ascii="Calibri" w:eastAsia="Calibri" w:hAnsi="Calibri" w:cs="Calibri"/>
          <w:sz w:val="20"/>
          <w:szCs w:val="20"/>
        </w:rPr>
      </w:pPr>
    </w:p>
    <w:p w14:paraId="31B921A5" w14:textId="77777777" w:rsidR="00C140F3" w:rsidRPr="00C140F3" w:rsidRDefault="00C140F3" w:rsidP="00C140F3">
      <w:pPr>
        <w:widowControl/>
        <w:autoSpaceDE/>
        <w:autoSpaceDN/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C140F3">
        <w:rPr>
          <w:rFonts w:ascii="Calibri" w:eastAsia="Calibri" w:hAnsi="Calibri" w:cs="Calibri"/>
          <w:sz w:val="20"/>
          <w:szCs w:val="20"/>
        </w:rPr>
        <w:t>*Należy podkreślić realizowaną formę usług.</w:t>
      </w:r>
    </w:p>
    <w:p w14:paraId="210F4489" w14:textId="77777777" w:rsidR="00C140F3" w:rsidRPr="00C140F3" w:rsidRDefault="00C140F3" w:rsidP="00C140F3">
      <w:pPr>
        <w:widowControl/>
        <w:autoSpaceDE/>
        <w:autoSpaceDN/>
        <w:ind w:left="5529"/>
        <w:jc w:val="right"/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</w:pPr>
      <w:bookmarkStart w:id="15" w:name="_Hlk219722456"/>
      <w:r w:rsidRPr="00C140F3"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  <w:lastRenderedPageBreak/>
        <w:t xml:space="preserve">Załącznik nr 11 do Programu </w:t>
      </w:r>
    </w:p>
    <w:p w14:paraId="61C4F144" w14:textId="77777777" w:rsidR="00C140F3" w:rsidRPr="00C140F3" w:rsidRDefault="00C140F3" w:rsidP="00C140F3">
      <w:pPr>
        <w:widowControl/>
        <w:autoSpaceDE/>
        <w:autoSpaceDN/>
        <w:ind w:left="5529"/>
        <w:jc w:val="right"/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</w:pPr>
      <w:r w:rsidRPr="00C140F3"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  <w:t xml:space="preserve">Ministra Rodziny, Pracy i Polityki Społecznej </w:t>
      </w:r>
    </w:p>
    <w:p w14:paraId="5B68B211" w14:textId="77777777" w:rsidR="00C140F3" w:rsidRPr="00C140F3" w:rsidRDefault="00C140F3" w:rsidP="00C140F3">
      <w:pPr>
        <w:widowControl/>
        <w:autoSpaceDE/>
        <w:autoSpaceDN/>
        <w:ind w:left="5529"/>
        <w:jc w:val="right"/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</w:pPr>
      <w:r w:rsidRPr="00C140F3"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  <w:t>„Opieka wytchnieniowa” dla Jednostek Samorządu Terytorialnego - edycja 2026</w:t>
      </w:r>
    </w:p>
    <w:bookmarkEnd w:id="15"/>
    <w:p w14:paraId="5A841363" w14:textId="77777777" w:rsidR="00C140F3" w:rsidRPr="00C140F3" w:rsidRDefault="00C140F3" w:rsidP="00C140F3">
      <w:pPr>
        <w:widowControl/>
        <w:suppressAutoHyphens/>
        <w:autoSpaceDE/>
        <w:autoSpaceDN/>
        <w:jc w:val="right"/>
        <w:rPr>
          <w:rFonts w:ascii="Calibri" w:eastAsia="Times New Roman" w:hAnsi="Calibri" w:cs="Calibri"/>
          <w:i/>
          <w:iCs/>
          <w:color w:val="00000A"/>
          <w:sz w:val="24"/>
          <w:szCs w:val="24"/>
          <w:lang w:eastAsia="pl-PL"/>
        </w:rPr>
      </w:pPr>
    </w:p>
    <w:p w14:paraId="50B4B118" w14:textId="77777777" w:rsidR="00C140F3" w:rsidRPr="00C140F3" w:rsidRDefault="00C140F3" w:rsidP="00C140F3">
      <w:pPr>
        <w:widowControl/>
        <w:autoSpaceDE/>
        <w:autoSpaceDN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EFAC4CE" w14:textId="77777777" w:rsidR="00C140F3" w:rsidRPr="00C140F3" w:rsidRDefault="00C140F3" w:rsidP="00C140F3">
      <w:pPr>
        <w:widowControl/>
        <w:autoSpaceDE/>
        <w:autoSpaceDN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140F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Klauzula informacyjna Ministra Rodziny, Pracy i Polityki Społecznej dla pracowników urzędów wojewódzkich oraz pracowników urzędów gmin/powiatów, którzy uczestniczą w realizacji Programu </w:t>
      </w:r>
      <w:bookmarkStart w:id="16" w:name="_Hlk208310913"/>
      <w:r w:rsidRPr="00C140F3">
        <w:rPr>
          <w:rFonts w:ascii="Calibri" w:eastAsia="Times New Roman" w:hAnsi="Calibri" w:cs="Calibri"/>
          <w:b/>
          <w:sz w:val="24"/>
          <w:szCs w:val="24"/>
          <w:lang w:eastAsia="pl-PL"/>
        </w:rPr>
        <w:t>„Opieka wytchnieniowa” dla Jednostek Samorządu Terytorialnego - edycja 2026</w:t>
      </w:r>
      <w:bookmarkEnd w:id="16"/>
    </w:p>
    <w:p w14:paraId="355CD992" w14:textId="77777777" w:rsidR="00C140F3" w:rsidRPr="00C140F3" w:rsidRDefault="00C140F3" w:rsidP="00C140F3">
      <w:pPr>
        <w:widowControl/>
        <w:spacing w:after="68" w:line="252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6137B7F" w14:textId="77777777" w:rsidR="00C140F3" w:rsidRPr="00C140F3" w:rsidRDefault="00C140F3" w:rsidP="00C140F3">
      <w:pPr>
        <w:widowControl/>
        <w:autoSpaceDE/>
        <w:autoSpaceDN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 w14:paraId="74759F95" w14:textId="77777777" w:rsidR="00C140F3" w:rsidRPr="00C140F3" w:rsidRDefault="00C140F3" w:rsidP="00C140F3">
      <w:pPr>
        <w:widowControl/>
        <w:autoSpaceDE/>
        <w:autoSpaceDN/>
        <w:outlineLvl w:val="2"/>
        <w:rPr>
          <w:rFonts w:ascii="Calibri" w:eastAsia="Times New Roman" w:hAnsi="Calibri" w:cs="Calibri"/>
          <w:lang w:eastAsia="pl-PL"/>
        </w:rPr>
      </w:pPr>
    </w:p>
    <w:p w14:paraId="5F781F46" w14:textId="77777777" w:rsidR="00C140F3" w:rsidRPr="00C140F3" w:rsidRDefault="00C140F3" w:rsidP="00C140F3">
      <w:pPr>
        <w:widowControl/>
        <w:autoSpaceDE/>
        <w:autoSpaceDN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Tożsamość administratora i dane kontaktowe</w:t>
      </w:r>
    </w:p>
    <w:p w14:paraId="1E549BEB" w14:textId="77777777" w:rsidR="00C140F3" w:rsidRPr="00C140F3" w:rsidRDefault="00C140F3" w:rsidP="00C140F3">
      <w:pPr>
        <w:widowControl/>
        <w:autoSpaceDE/>
        <w:autoSpaceDN/>
        <w:spacing w:after="360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Administratorem Pani/Pana danych osobowych jest Minister Rodziny, Pracy i Polityki Społecznej, zwany dalej „Ministrem”, mający siedzibę w Warszawie (00-513), ul. Nowogrodzka 1/3/5.</w:t>
      </w:r>
    </w:p>
    <w:p w14:paraId="2EEE57E5" w14:textId="77777777" w:rsidR="00C140F3" w:rsidRPr="00C140F3" w:rsidRDefault="00C140F3" w:rsidP="00C140F3">
      <w:pPr>
        <w:widowControl/>
        <w:autoSpaceDE/>
        <w:autoSpaceDN/>
        <w:ind w:right="-1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Dane kontaktowe inspektora ochrony danych osobowych</w:t>
      </w:r>
    </w:p>
    <w:p w14:paraId="08AEB7A6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 xml:space="preserve">W sprawach dotyczących przetwarzania danych osobowych prosimy o kontakt z Inspektorem Ochrony Danych, drogą elektroniczną - adres email: </w:t>
      </w:r>
      <w:hyperlink r:id="rId8" w:history="1">
        <w:r w:rsidRPr="00C140F3">
          <w:rPr>
            <w:rFonts w:ascii="Calibri" w:eastAsia="Times New Roman" w:hAnsi="Calibri" w:cs="Calibri"/>
            <w:color w:val="0563C1"/>
            <w:u w:val="single"/>
          </w:rPr>
          <w:t>iodo@mrips.gov.pl</w:t>
        </w:r>
      </w:hyperlink>
      <w:r w:rsidRPr="00C140F3">
        <w:rPr>
          <w:rFonts w:ascii="Calibri" w:eastAsia="Times New Roman" w:hAnsi="Calibri" w:cs="Calibri"/>
        </w:rPr>
        <w:t xml:space="preserve"> lub pisemnie na adres: ul. Nowogrodzka 1/3/5, 00-513 Warszawa.</w:t>
      </w:r>
    </w:p>
    <w:p w14:paraId="31C80B69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</w:p>
    <w:p w14:paraId="626A8625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lang w:eastAsia="pl-PL"/>
        </w:rPr>
      </w:pPr>
      <w:r w:rsidRPr="00C140F3">
        <w:rPr>
          <w:rFonts w:ascii="Calibri" w:eastAsia="Times New Roman" w:hAnsi="Calibri" w:cs="Calibri"/>
          <w:b/>
          <w:lang w:eastAsia="pl-PL"/>
        </w:rPr>
        <w:t>Kategorie danych osobowych</w:t>
      </w:r>
    </w:p>
    <w:p w14:paraId="2BA932D4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150FAC6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-</w:t>
      </w:r>
      <w:r w:rsidRPr="00C140F3">
        <w:rPr>
          <w:rFonts w:ascii="Calibri" w:eastAsia="Times New Roman" w:hAnsi="Calibri" w:cs="Calibri"/>
          <w:lang w:eastAsia="pl-PL"/>
        </w:rPr>
        <w:tab/>
        <w:t>imię, nazwisko,</w:t>
      </w:r>
    </w:p>
    <w:p w14:paraId="1554FC61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-</w:t>
      </w:r>
      <w:r w:rsidRPr="00C140F3">
        <w:rPr>
          <w:rFonts w:ascii="Calibri" w:eastAsia="Times New Roman" w:hAnsi="Calibri" w:cs="Calibri"/>
          <w:lang w:eastAsia="pl-PL"/>
        </w:rPr>
        <w:tab/>
        <w:t>zajmowane stanowisko,</w:t>
      </w:r>
    </w:p>
    <w:p w14:paraId="7862C15E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-</w:t>
      </w:r>
      <w:r w:rsidRPr="00C140F3">
        <w:rPr>
          <w:rFonts w:ascii="Calibri" w:eastAsia="Times New Roman" w:hAnsi="Calibri" w:cs="Calibri"/>
          <w:lang w:eastAsia="pl-PL"/>
        </w:rPr>
        <w:tab/>
        <w:t>miejsce pracy,</w:t>
      </w:r>
    </w:p>
    <w:p w14:paraId="7FA132D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-</w:t>
      </w:r>
      <w:r w:rsidRPr="00C140F3">
        <w:rPr>
          <w:rFonts w:ascii="Calibri" w:eastAsia="Times New Roman" w:hAnsi="Calibri" w:cs="Calibri"/>
          <w:lang w:eastAsia="pl-PL"/>
        </w:rPr>
        <w:tab/>
        <w:t>numer telefonu,</w:t>
      </w:r>
    </w:p>
    <w:p w14:paraId="6627B645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-</w:t>
      </w:r>
      <w:r w:rsidRPr="00C140F3">
        <w:rPr>
          <w:rFonts w:ascii="Calibri" w:eastAsia="Times New Roman" w:hAnsi="Calibri" w:cs="Calibri"/>
          <w:lang w:eastAsia="pl-PL"/>
        </w:rPr>
        <w:tab/>
        <w:t>adres e-mail.</w:t>
      </w:r>
    </w:p>
    <w:p w14:paraId="1C886B61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</w:p>
    <w:p w14:paraId="388C3ACF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Kategoria osób</w:t>
      </w:r>
    </w:p>
    <w:p w14:paraId="76B8F77B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Pracownicy urzędów wojewódzkich oraz pracownicy urzędów gmin/urzędów powiatów, które </w:t>
      </w:r>
    </w:p>
    <w:p w14:paraId="30FB132F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wystąpiły o realizację lub realizują przyjęty przez Ministra Program „Opieka wytchnieniowa” dla Jednostek Samorządu Terytorialnego - edycja 2026. </w:t>
      </w:r>
    </w:p>
    <w:p w14:paraId="2B1BC25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</w:p>
    <w:p w14:paraId="62FAB23B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Źródło pozyskania danych osobowych</w:t>
      </w:r>
    </w:p>
    <w:p w14:paraId="46947798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Bezpośrednio, na podstawie art. 13 RODO, od pracowników urzędów wojewódzkich albo </w:t>
      </w:r>
    </w:p>
    <w:p w14:paraId="48BCED37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pracowników urzędów gmin/urzędów powiatów, które wystąpiły o realizację lub realizują przyjęty</w:t>
      </w:r>
    </w:p>
    <w:p w14:paraId="12E53F82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przez Ministra Program „Opieka wytchnieniowa” dla Jednostek Samorządu Terytorialnego - edycja 2026.</w:t>
      </w:r>
    </w:p>
    <w:p w14:paraId="7FC2209C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Pośrednio, na podstawie art. 14 RODO, od urzędów wojewódzkich oraz urzędów gmin/urzędów</w:t>
      </w:r>
    </w:p>
    <w:p w14:paraId="5569FE5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powiatów, które wystąpiły o realizację lub realizują przyjęty przez Ministra Program „Opieka wytchnieniowa” dla Jednostek Samorządu Terytorialnego - edycja 2026.</w:t>
      </w:r>
    </w:p>
    <w:p w14:paraId="5E4EA784" w14:textId="77777777" w:rsidR="00C140F3" w:rsidRPr="00C140F3" w:rsidRDefault="00C140F3" w:rsidP="00C140F3">
      <w:pPr>
        <w:widowControl/>
        <w:autoSpaceDE/>
        <w:autoSpaceDN/>
        <w:spacing w:after="160" w:line="259" w:lineRule="auto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br w:type="page"/>
      </w:r>
    </w:p>
    <w:p w14:paraId="0A7D6C57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lastRenderedPageBreak/>
        <w:t>Cele przetwarzania i podstawa prawna przetwarzania</w:t>
      </w:r>
    </w:p>
    <w:p w14:paraId="08B202FA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Pani/Pana dane osobowe przetwarzane będą w zakresie niezbędnym do wykonania przez Ministra</w:t>
      </w:r>
    </w:p>
    <w:p w14:paraId="3028DB3B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zadań związanych z realizacją, sprawozdawczością, nadzorem oraz z czynnościami kontrolnymi</w:t>
      </w:r>
    </w:p>
    <w:p w14:paraId="2A6F38EE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dotyczącymi realizacji „Opieka wytchnieniowa” dla Jednostek Samorządu Terytorialnego - edycja 2026. Podstawą przetwarzania Pani/Pana danych osobowych jest:</w:t>
      </w:r>
    </w:p>
    <w:p w14:paraId="07E7DBC7" w14:textId="77777777" w:rsidR="00C140F3" w:rsidRPr="00C140F3" w:rsidRDefault="00C140F3" w:rsidP="00C140F3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późn. zm.) i ww. Program;</w:t>
      </w:r>
    </w:p>
    <w:p w14:paraId="64E7288C" w14:textId="77777777" w:rsidR="00C140F3" w:rsidRPr="00C140F3" w:rsidRDefault="00C140F3" w:rsidP="00C140F3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art. 6 ust. 1 lit. e RODO - tj. przetwarzanie jest niezbędne do wykonania zadania realizowanego w interesie publicznym;</w:t>
      </w:r>
    </w:p>
    <w:p w14:paraId="130B7919" w14:textId="77777777" w:rsidR="00C140F3" w:rsidRPr="00C140F3" w:rsidRDefault="00C140F3" w:rsidP="00C140F3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art. 6 ust. 1 lit. b RODO w zakresie niezbędnym do zawarcia i wykonania umowy;</w:t>
      </w:r>
    </w:p>
    <w:p w14:paraId="3A317FAF" w14:textId="77777777" w:rsidR="00C140F3" w:rsidRPr="00C140F3" w:rsidRDefault="00C140F3" w:rsidP="00C140F3">
      <w:pPr>
        <w:widowControl/>
        <w:autoSpaceDE/>
        <w:autoSpaceDN/>
        <w:ind w:left="426"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art. 6 ust. 1 lit. f RODO, tj. prawnie uzasadniony interes administratora polegający na dochodzeniu ewentualnych roszczeń.</w:t>
      </w:r>
      <w:r w:rsidRPr="00C140F3">
        <w:rPr>
          <w:rFonts w:ascii="Calibri" w:eastAsia="Times New Roman" w:hAnsi="Calibri" w:cs="Calibri"/>
          <w:lang w:eastAsia="pl-PL"/>
        </w:rPr>
        <w:cr/>
      </w:r>
    </w:p>
    <w:p w14:paraId="17FC40FB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lang w:eastAsia="pl-PL"/>
        </w:rPr>
      </w:pPr>
      <w:r w:rsidRPr="00C140F3">
        <w:rPr>
          <w:rFonts w:ascii="Calibri" w:eastAsia="Times New Roman" w:hAnsi="Calibri" w:cs="Calibri"/>
          <w:b/>
          <w:lang w:eastAsia="pl-PL"/>
        </w:rPr>
        <w:t>Odbiorcy danych lub kategorie odbiorców danych</w:t>
      </w:r>
    </w:p>
    <w:p w14:paraId="43559FF2" w14:textId="77777777" w:rsidR="00C140F3" w:rsidRPr="00C140F3" w:rsidRDefault="00C140F3" w:rsidP="00C140F3">
      <w:pPr>
        <w:widowControl/>
        <w:autoSpaceDE/>
        <w:autoSpaceDN/>
        <w:spacing w:line="259" w:lineRule="auto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 tj. narzędzia informatycznego dostępnego na stronie internetowej https://bfs.mrips.gov.pl, w którym są przetwarzane Pani/Pana dane.</w:t>
      </w:r>
    </w:p>
    <w:p w14:paraId="46E5DAAF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</w:p>
    <w:p w14:paraId="7B034842" w14:textId="77777777" w:rsidR="00C140F3" w:rsidRPr="00C140F3" w:rsidRDefault="00C140F3" w:rsidP="00C140F3">
      <w:pPr>
        <w:widowControl/>
        <w:autoSpaceDE/>
        <w:autoSpaceDN/>
        <w:ind w:right="-1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Okres przechowywania danych</w:t>
      </w:r>
    </w:p>
    <w:p w14:paraId="47F80044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Calibri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Pani/Pana dane osobowe przechowywane będą do czasu wygaśnięcia obowiązku przechowywania tych danych wynikających z realizacji </w:t>
      </w:r>
      <w:r w:rsidRPr="00C140F3">
        <w:rPr>
          <w:rFonts w:ascii="Calibri" w:eastAsia="Times New Roman" w:hAnsi="Calibri" w:cs="Calibri"/>
          <w:iCs/>
          <w:lang w:eastAsia="pl-PL"/>
        </w:rPr>
        <w:t>Programu „</w:t>
      </w:r>
      <w:r w:rsidRPr="00C140F3">
        <w:rPr>
          <w:rFonts w:ascii="Calibri" w:eastAsia="Times New Roman" w:hAnsi="Calibri" w:cs="Calibri"/>
          <w:lang w:eastAsia="pl-PL"/>
        </w:rPr>
        <w:t>Opieka wytchnieniowa</w:t>
      </w:r>
      <w:r w:rsidRPr="00C140F3">
        <w:rPr>
          <w:rFonts w:ascii="Calibri" w:eastAsia="Times New Roman" w:hAnsi="Calibri" w:cs="Calibri"/>
          <w:iCs/>
          <w:lang w:eastAsia="pl-PL"/>
        </w:rPr>
        <w:t>” dla Jednostek Samorządu Terytorialnego - edycja 2026</w:t>
      </w:r>
      <w:r w:rsidRPr="00C140F3">
        <w:rPr>
          <w:rFonts w:ascii="Calibri" w:eastAsia="Times New Roman" w:hAnsi="Calibri" w:cs="Calibri"/>
          <w:lang w:eastAsia="pl-PL"/>
        </w:rPr>
        <w:t xml:space="preserve">, </w:t>
      </w:r>
      <w:r w:rsidRPr="00C140F3">
        <w:rPr>
          <w:rFonts w:ascii="Calibri" w:eastAsia="Calibri" w:hAnsi="Calibri" w:cs="Calibri"/>
          <w:lang w:eastAsia="pl-PL"/>
        </w:rPr>
        <w:t>a następnie do momentu wygaśnięcia obowiązku przechowywania danych wynikającego z przepisów dotyczących archiwizacji dokumentacji lub ewentualnych roszczeń.</w:t>
      </w:r>
    </w:p>
    <w:p w14:paraId="102F06F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</w:p>
    <w:p w14:paraId="772A4E5F" w14:textId="77777777" w:rsidR="00C140F3" w:rsidRPr="00C140F3" w:rsidRDefault="00C140F3" w:rsidP="00C140F3">
      <w:pPr>
        <w:widowControl/>
        <w:autoSpaceDE/>
        <w:autoSpaceDN/>
        <w:ind w:right="-1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Prawa podmiotów danych</w:t>
      </w:r>
    </w:p>
    <w:p w14:paraId="2D0D984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Przysługuje Pani/Panu:</w:t>
      </w:r>
    </w:p>
    <w:p w14:paraId="7D96FEA7" w14:textId="77777777" w:rsidR="00C140F3" w:rsidRPr="00C140F3" w:rsidRDefault="00C140F3" w:rsidP="00C140F3">
      <w:pPr>
        <w:widowControl/>
        <w:autoSpaceDE/>
        <w:autoSpaceDN/>
        <w:ind w:left="426" w:right="-1" w:hanging="426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•</w:t>
      </w:r>
      <w:r w:rsidRPr="00C140F3">
        <w:rPr>
          <w:rFonts w:ascii="Calibri" w:eastAsia="Times New Roman" w:hAnsi="Calibri" w:cs="Calibri"/>
        </w:rPr>
        <w:tab/>
        <w:t>prawo dostępu do swoich danych oraz otrzymania ich kopii;</w:t>
      </w:r>
    </w:p>
    <w:p w14:paraId="24B45557" w14:textId="77777777" w:rsidR="00C140F3" w:rsidRPr="00C140F3" w:rsidRDefault="00C140F3" w:rsidP="00C140F3">
      <w:pPr>
        <w:widowControl/>
        <w:autoSpaceDE/>
        <w:autoSpaceDN/>
        <w:ind w:left="426" w:right="-1" w:hanging="426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•</w:t>
      </w:r>
      <w:r w:rsidRPr="00C140F3">
        <w:rPr>
          <w:rFonts w:ascii="Calibri" w:eastAsia="Times New Roman" w:hAnsi="Calibri" w:cs="Calibri"/>
        </w:rPr>
        <w:tab/>
        <w:t>prawo do sprostowania (poprawiania) swoich danych;</w:t>
      </w:r>
    </w:p>
    <w:p w14:paraId="353AAA12" w14:textId="77777777" w:rsidR="00C140F3" w:rsidRPr="00C140F3" w:rsidRDefault="00C140F3" w:rsidP="00C140F3">
      <w:pPr>
        <w:widowControl/>
        <w:autoSpaceDE/>
        <w:autoSpaceDN/>
        <w:ind w:left="426" w:right="-1" w:hanging="426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•</w:t>
      </w:r>
      <w:r w:rsidRPr="00C140F3">
        <w:rPr>
          <w:rFonts w:ascii="Calibri" w:eastAsia="Times New Roman" w:hAnsi="Calibri" w:cs="Calibri"/>
        </w:rPr>
        <w:tab/>
        <w:t>prawo do usunięcia danych, ograniczenia przetwarzania danych;</w:t>
      </w:r>
    </w:p>
    <w:p w14:paraId="269B489C" w14:textId="77777777" w:rsidR="00C140F3" w:rsidRPr="00C140F3" w:rsidRDefault="00C140F3" w:rsidP="00C140F3">
      <w:pPr>
        <w:widowControl/>
        <w:autoSpaceDE/>
        <w:autoSpaceDN/>
        <w:ind w:left="426" w:right="-1" w:hanging="426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•</w:t>
      </w:r>
      <w:r w:rsidRPr="00C140F3">
        <w:rPr>
          <w:rFonts w:ascii="Calibri" w:eastAsia="Times New Roman" w:hAnsi="Calibri" w:cs="Calibri"/>
        </w:rPr>
        <w:tab/>
        <w:t>prawo do wniesienia sprzeciwu wobec przetwarzania danych;</w:t>
      </w:r>
    </w:p>
    <w:p w14:paraId="2E3D5ADF" w14:textId="77777777" w:rsidR="00C140F3" w:rsidRPr="00C140F3" w:rsidRDefault="00C140F3" w:rsidP="00C140F3">
      <w:pPr>
        <w:widowControl/>
        <w:autoSpaceDE/>
        <w:autoSpaceDN/>
        <w:ind w:left="426" w:right="-1" w:hanging="426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•</w:t>
      </w:r>
      <w:r w:rsidRPr="00C140F3">
        <w:rPr>
          <w:rFonts w:ascii="Calibri" w:eastAsia="Times New Roman" w:hAnsi="Calibri" w:cs="Calibri"/>
        </w:rPr>
        <w:tab/>
        <w:t>prawo do wniesienia skargi do organu nadzorczego;</w:t>
      </w:r>
    </w:p>
    <w:p w14:paraId="02D3DA75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- w zakresie przewidzianym przez przepisy prawa.</w:t>
      </w:r>
      <w:r w:rsidRPr="00C140F3">
        <w:rPr>
          <w:rFonts w:ascii="Calibri" w:eastAsia="Times New Roman" w:hAnsi="Calibri" w:cs="Calibri"/>
        </w:rPr>
        <w:cr/>
      </w:r>
    </w:p>
    <w:p w14:paraId="14706BE2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lang w:eastAsia="pl-PL"/>
        </w:rPr>
      </w:pPr>
      <w:r w:rsidRPr="00C140F3">
        <w:rPr>
          <w:rFonts w:ascii="Calibri" w:eastAsia="Times New Roman" w:hAnsi="Calibri" w:cs="Calibri"/>
          <w:b/>
          <w:lang w:eastAsia="pl-PL"/>
        </w:rPr>
        <w:t>Zautomatyzowane podejmowanie decyzji w tym profilowanie</w:t>
      </w:r>
    </w:p>
    <w:p w14:paraId="37E78B7B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W trakcie przetwarzania Pani/Pana danych osobowych nie będzie dochodzić do zautomatyzowanego podejmowania decyzji ani do profilowania.</w:t>
      </w:r>
    </w:p>
    <w:p w14:paraId="48DEB80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</w:p>
    <w:p w14:paraId="23462C20" w14:textId="77777777" w:rsidR="00C140F3" w:rsidRPr="00C140F3" w:rsidRDefault="00C140F3" w:rsidP="00C140F3">
      <w:pPr>
        <w:widowControl/>
        <w:autoSpaceDE/>
        <w:autoSpaceDN/>
        <w:ind w:right="-1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Prawo wniesienia skargi do organu nadzorczego</w:t>
      </w:r>
    </w:p>
    <w:p w14:paraId="561783B7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color w:val="1B1B1B"/>
        </w:rPr>
      </w:pPr>
      <w:r w:rsidRPr="00C140F3">
        <w:rPr>
          <w:rFonts w:ascii="Calibri" w:eastAsia="Times New Roman" w:hAnsi="Calibri" w:cs="Calibri"/>
        </w:rPr>
        <w:t>Przysługuje Pani/Panu prawo wniesienia skargi do organu nadzorczego, tj. do Prezesa Urzędu Ochrony Danych Osobowych (PUODO)</w:t>
      </w:r>
      <w:r w:rsidRPr="00C140F3">
        <w:rPr>
          <w:rFonts w:ascii="Calibri" w:eastAsia="Times New Roman" w:hAnsi="Calibri" w:cs="Calibri"/>
          <w:color w:val="1B1B1B"/>
        </w:rPr>
        <w:t>.</w:t>
      </w:r>
    </w:p>
    <w:p w14:paraId="5F24F73E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</w:p>
    <w:p w14:paraId="282DF7B7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spacing w:val="-3"/>
          <w:lang w:eastAsia="ar-SA"/>
        </w:rPr>
      </w:pPr>
      <w:r w:rsidRPr="00C140F3">
        <w:rPr>
          <w:rFonts w:ascii="Calibri" w:eastAsia="Times New Roman" w:hAnsi="Calibri" w:cs="Calibri"/>
          <w:b/>
          <w:spacing w:val="-3"/>
          <w:lang w:eastAsia="ar-SA"/>
        </w:rPr>
        <w:t>Informacja o dobrowolności lub obowiązku podania danych:</w:t>
      </w:r>
    </w:p>
    <w:p w14:paraId="0684FA6E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color w:val="000000"/>
          <w:lang w:eastAsia="pl-PL"/>
        </w:rPr>
      </w:pPr>
      <w:r w:rsidRPr="00C140F3">
        <w:rPr>
          <w:rFonts w:ascii="Calibri" w:eastAsia="Times New Roman" w:hAnsi="Calibri" w:cs="Calibri"/>
          <w:color w:val="000000"/>
          <w:spacing w:val="-3"/>
          <w:lang w:eastAsia="ar-SA"/>
        </w:rPr>
        <w:t>Podanie danych osobowych jest konieczne dla celów związanych z wykonywaniem zadań Ministra w ramach Programu „</w:t>
      </w:r>
      <w:r w:rsidRPr="00C140F3">
        <w:rPr>
          <w:rFonts w:ascii="Calibri" w:eastAsia="Times New Roman" w:hAnsi="Calibri" w:cs="Calibri"/>
          <w:lang w:eastAsia="pl-PL"/>
        </w:rPr>
        <w:t>Opieka wytchnieniowa</w:t>
      </w:r>
      <w:r w:rsidRPr="00C140F3">
        <w:rPr>
          <w:rFonts w:ascii="Calibri" w:eastAsia="Times New Roman" w:hAnsi="Calibri" w:cs="Calibri"/>
          <w:color w:val="000000"/>
          <w:spacing w:val="-3"/>
          <w:lang w:eastAsia="ar-SA"/>
        </w:rPr>
        <w:t>” dla Jednostek Samorządu Terytorialnego - edycja 2026.</w:t>
      </w:r>
    </w:p>
    <w:p w14:paraId="3688045C" w14:textId="77777777" w:rsidR="00C140F3" w:rsidRPr="00C140F3" w:rsidRDefault="00C140F3" w:rsidP="00C140F3">
      <w:pPr>
        <w:widowControl/>
        <w:autoSpaceDE/>
        <w:autoSpaceDN/>
        <w:spacing w:after="160" w:line="259" w:lineRule="auto"/>
        <w:rPr>
          <w:rFonts w:ascii="Calibri" w:eastAsia="Calibri" w:hAnsi="Calibri" w:cs="Calibri"/>
        </w:rPr>
      </w:pPr>
    </w:p>
    <w:p w14:paraId="390B5F5A" w14:textId="77777777" w:rsidR="00147483" w:rsidRP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sectPr w:rsidR="00147483" w:rsidRPr="00147483" w:rsidSect="00147483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F5BB" w14:textId="77777777" w:rsidR="00A8472B" w:rsidRDefault="00A8472B" w:rsidP="00C140F3">
      <w:r>
        <w:separator/>
      </w:r>
    </w:p>
  </w:endnote>
  <w:endnote w:type="continuationSeparator" w:id="0">
    <w:p w14:paraId="152F02DA" w14:textId="77777777" w:rsidR="00A8472B" w:rsidRDefault="00A8472B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4ACA" w14:textId="60A2476F" w:rsidR="00147483" w:rsidRDefault="001474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55B3" w14:textId="77777777" w:rsidR="00A8472B" w:rsidRDefault="00A8472B" w:rsidP="00C140F3">
      <w:r>
        <w:separator/>
      </w:r>
    </w:p>
  </w:footnote>
  <w:footnote w:type="continuationSeparator" w:id="0">
    <w:p w14:paraId="2118F516" w14:textId="77777777" w:rsidR="00A8472B" w:rsidRDefault="00A8472B" w:rsidP="00C1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4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7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18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19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0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1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2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3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2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28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18"/>
  </w:num>
  <w:num w:numId="2" w16cid:durableId="1543667601">
    <w:abstractNumId w:val="22"/>
  </w:num>
  <w:num w:numId="3" w16cid:durableId="223684510">
    <w:abstractNumId w:val="16"/>
  </w:num>
  <w:num w:numId="4" w16cid:durableId="1323658595">
    <w:abstractNumId w:val="24"/>
  </w:num>
  <w:num w:numId="5" w16cid:durableId="561671104">
    <w:abstractNumId w:val="20"/>
  </w:num>
  <w:num w:numId="6" w16cid:durableId="780105426">
    <w:abstractNumId w:val="14"/>
  </w:num>
  <w:num w:numId="7" w16cid:durableId="1883134261">
    <w:abstractNumId w:val="8"/>
  </w:num>
  <w:num w:numId="8" w16cid:durableId="1584800517">
    <w:abstractNumId w:val="17"/>
  </w:num>
  <w:num w:numId="9" w16cid:durableId="1323118286">
    <w:abstractNumId w:val="27"/>
  </w:num>
  <w:num w:numId="10" w16cid:durableId="450780202">
    <w:abstractNumId w:val="21"/>
  </w:num>
  <w:num w:numId="11" w16cid:durableId="1503231617">
    <w:abstractNumId w:val="2"/>
  </w:num>
  <w:num w:numId="12" w16cid:durableId="1939679366">
    <w:abstractNumId w:val="13"/>
  </w:num>
  <w:num w:numId="13" w16cid:durableId="2109764238">
    <w:abstractNumId w:val="12"/>
  </w:num>
  <w:num w:numId="14" w16cid:durableId="1652707270">
    <w:abstractNumId w:val="6"/>
  </w:num>
  <w:num w:numId="15" w16cid:durableId="288702652">
    <w:abstractNumId w:val="25"/>
  </w:num>
  <w:num w:numId="16" w16cid:durableId="355624066">
    <w:abstractNumId w:val="7"/>
  </w:num>
  <w:num w:numId="17" w16cid:durableId="43717369">
    <w:abstractNumId w:val="19"/>
  </w:num>
  <w:num w:numId="18" w16cid:durableId="995961370">
    <w:abstractNumId w:val="3"/>
  </w:num>
  <w:num w:numId="19" w16cid:durableId="1781684572">
    <w:abstractNumId w:val="10"/>
  </w:num>
  <w:num w:numId="20" w16cid:durableId="1809398816">
    <w:abstractNumId w:val="11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26"/>
  </w:num>
  <w:num w:numId="25" w16cid:durableId="2054500988">
    <w:abstractNumId w:val="4"/>
  </w:num>
  <w:num w:numId="26" w16cid:durableId="948199508">
    <w:abstractNumId w:val="23"/>
  </w:num>
  <w:num w:numId="27" w16cid:durableId="842663531">
    <w:abstractNumId w:val="28"/>
  </w:num>
  <w:num w:numId="28" w16cid:durableId="234359751">
    <w:abstractNumId w:val="9"/>
  </w:num>
  <w:num w:numId="29" w16cid:durableId="168328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B1955"/>
    <w:rsid w:val="001314FF"/>
    <w:rsid w:val="00147483"/>
    <w:rsid w:val="00203B99"/>
    <w:rsid w:val="002871F1"/>
    <w:rsid w:val="004D4559"/>
    <w:rsid w:val="004E7D33"/>
    <w:rsid w:val="00526B4E"/>
    <w:rsid w:val="00695C06"/>
    <w:rsid w:val="006E47B0"/>
    <w:rsid w:val="006F649B"/>
    <w:rsid w:val="00720692"/>
    <w:rsid w:val="00731D1D"/>
    <w:rsid w:val="00744E94"/>
    <w:rsid w:val="00762A81"/>
    <w:rsid w:val="008243C3"/>
    <w:rsid w:val="00844B95"/>
    <w:rsid w:val="00873230"/>
    <w:rsid w:val="008E020A"/>
    <w:rsid w:val="00A33AA4"/>
    <w:rsid w:val="00A8472B"/>
    <w:rsid w:val="00B54C4A"/>
    <w:rsid w:val="00B56F09"/>
    <w:rsid w:val="00C140F3"/>
    <w:rsid w:val="00DB49CB"/>
    <w:rsid w:val="00E4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szula.rogalewska@savesoft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CCA3D4CA2D446FA34485BFE59AA9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890FC-23CE-4090-A844-B17A14A7AF4B}"/>
      </w:docPartPr>
      <w:docPartBody>
        <w:p w:rsidR="002E5D24" w:rsidRDefault="00875229" w:rsidP="00875229">
          <w:pPr>
            <w:pStyle w:val="DECCA3D4CA2D446FA34485BFE59AA90F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9"/>
    <w:rsid w:val="001C51E7"/>
    <w:rsid w:val="00241B29"/>
    <w:rsid w:val="002871F1"/>
    <w:rsid w:val="002E5D24"/>
    <w:rsid w:val="004656D3"/>
    <w:rsid w:val="00695C06"/>
    <w:rsid w:val="007F7D40"/>
    <w:rsid w:val="00873230"/>
    <w:rsid w:val="00875229"/>
    <w:rsid w:val="008E020A"/>
    <w:rsid w:val="00A45F11"/>
    <w:rsid w:val="00F3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229"/>
  </w:style>
  <w:style w:type="paragraph" w:customStyle="1" w:styleId="DECCA3D4CA2D446FA34485BFE59AA90F">
    <w:name w:val="DECCA3D4CA2D446FA34485BFE59AA90F"/>
    <w:rsid w:val="00875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6459</Words>
  <Characters>38759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Maria Targosz</cp:lastModifiedBy>
  <cp:revision>2</cp:revision>
  <dcterms:created xsi:type="dcterms:W3CDTF">2026-03-19T12:27:00Z</dcterms:created>
  <dcterms:modified xsi:type="dcterms:W3CDTF">2026-03-19T12:27:00Z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