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Składanie wniosków odbywa się wyłącznie w formie elektronicznej przez teletransmisję danych, samodzielnie lub za pośrednictwem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34D8F8B4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28BFF91E" w14:textId="59F8CBDE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0" w:name="_Hlk104214083"/>
      <w:bookmarkStart w:id="1" w:name="_Hlk104189434"/>
      <w:r w:rsidRPr="00A77187">
        <w:rPr>
          <w:rFonts w:asciiTheme="minorHAnsi" w:hAnsiTheme="minorHAnsi" w:cstheme="minorHAnsi"/>
        </w:rPr>
        <w:t>W</w:t>
      </w:r>
      <w:r w:rsidR="002D7EE5" w:rsidRPr="00A77187">
        <w:rPr>
          <w:rFonts w:asciiTheme="minorHAnsi" w:hAnsiTheme="minorHAnsi" w:cstheme="minorHAnsi"/>
        </w:rPr>
        <w:t>eryfikacj</w:t>
      </w:r>
      <w:r w:rsidRPr="00A77187">
        <w:rPr>
          <w:rFonts w:asciiTheme="minorHAnsi" w:hAnsiTheme="minorHAnsi" w:cstheme="minorHAnsi"/>
        </w:rPr>
        <w:t>a</w:t>
      </w:r>
      <w:r w:rsidR="002D7EE5" w:rsidRPr="00A77187">
        <w:rPr>
          <w:rFonts w:asciiTheme="minorHAnsi" w:hAnsiTheme="minorHAnsi" w:cstheme="minorHAnsi"/>
        </w:rPr>
        <w:t xml:space="preserve"> wniosków obejmuje weryfikację</w:t>
      </w:r>
      <w:r w:rsidRPr="00A77187">
        <w:rPr>
          <w:rFonts w:asciiTheme="minorHAnsi" w:hAnsiTheme="minorHAnsi" w:cstheme="minorHAnsi"/>
        </w:rPr>
        <w:t xml:space="preserve"> w trzech etapach (I etap w 1 miesiącu, II etap</w:t>
      </w:r>
      <w:r w:rsidR="00D328FD" w:rsidRPr="00A77187">
        <w:rPr>
          <w:rFonts w:asciiTheme="minorHAnsi" w:hAnsiTheme="minorHAnsi" w:cstheme="minorHAnsi"/>
        </w:rPr>
        <w:br/>
      </w:r>
      <w:r w:rsidRPr="00A77187">
        <w:rPr>
          <w:rFonts w:asciiTheme="minorHAnsi" w:hAnsiTheme="minorHAnsi" w:cstheme="minorHAnsi"/>
        </w:rPr>
        <w:t>w 13 miesiącu i III etap w 25 miesiącu</w:t>
      </w:r>
      <w:r w:rsidR="009F1AEF" w:rsidRPr="00A77187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0"/>
      <w:r w:rsidR="00CE7115" w:rsidRPr="00A77187">
        <w:rPr>
          <w:rFonts w:asciiTheme="minorHAnsi" w:hAnsiTheme="minorHAnsi" w:cstheme="minorHAnsi"/>
        </w:rPr>
        <w:t xml:space="preserve"> (</w:t>
      </w:r>
      <w:bookmarkStart w:id="2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2"/>
      <w:r w:rsidR="00D81C54" w:rsidRPr="00A77187">
        <w:rPr>
          <w:rFonts w:asciiTheme="minorHAnsi" w:hAnsiTheme="minorHAnsi" w:cstheme="minorHAnsi"/>
        </w:rPr>
        <w:t>).</w:t>
      </w:r>
    </w:p>
    <w:p w14:paraId="4BC221F1" w14:textId="3BD7EC35" w:rsidR="002D7EE5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A77187">
        <w:rPr>
          <w:rFonts w:asciiTheme="minorHAnsi" w:hAnsiTheme="minorHAnsi" w:cstheme="minorHAnsi"/>
        </w:rPr>
        <w:t xml:space="preserve">potwierdzenie </w:t>
      </w:r>
      <w:r w:rsidRPr="00A77187">
        <w:rPr>
          <w:rFonts w:asciiTheme="minorHAnsi" w:hAnsiTheme="minorHAnsi" w:cstheme="minorHAnsi"/>
        </w:rPr>
        <w:t xml:space="preserve">pięciu </w:t>
      </w:r>
      <w:r w:rsidR="002D7EE5" w:rsidRPr="00A77187">
        <w:rPr>
          <w:rFonts w:asciiTheme="minorHAnsi" w:hAnsiTheme="minorHAnsi" w:cstheme="minorHAnsi"/>
        </w:rPr>
        <w:t>kryteriów formalnych</w:t>
      </w:r>
      <w:r w:rsidRPr="00A77187">
        <w:rPr>
          <w:rFonts w:asciiTheme="minorHAnsi" w:hAnsiTheme="minorHAnsi" w:cstheme="minorHAnsi"/>
        </w:rPr>
        <w:t xml:space="preserve"> wskazanych </w:t>
      </w:r>
      <w:r w:rsidRPr="00504E0D">
        <w:rPr>
          <w:rFonts w:asciiTheme="minorHAnsi" w:hAnsiTheme="minorHAnsi" w:cstheme="minorHAnsi"/>
        </w:rPr>
        <w:t xml:space="preserve">w </w:t>
      </w:r>
      <w:r w:rsidR="00A762D0" w:rsidRPr="00504E0D">
        <w:rPr>
          <w:rFonts w:asciiTheme="minorHAnsi" w:hAnsiTheme="minorHAnsi" w:cstheme="minorHAnsi"/>
        </w:rPr>
        <w:t xml:space="preserve">par. </w:t>
      </w:r>
      <w:r w:rsidRPr="00504E0D">
        <w:rPr>
          <w:rFonts w:asciiTheme="minorHAnsi" w:hAnsiTheme="minorHAnsi" w:cstheme="minorHAnsi"/>
        </w:rPr>
        <w:t>8. „Beneficjenci”</w:t>
      </w:r>
      <w:r w:rsidR="00CF027C" w:rsidRPr="00504E0D">
        <w:rPr>
          <w:rFonts w:asciiTheme="minorHAnsi" w:hAnsiTheme="minorHAnsi" w:cstheme="minorHAnsi"/>
        </w:rPr>
        <w:t xml:space="preserve"> i ma na celu wyłonienie </w:t>
      </w:r>
      <w:r w:rsidR="00522C32" w:rsidRPr="00504E0D">
        <w:rPr>
          <w:rFonts w:asciiTheme="minorHAnsi" w:hAnsiTheme="minorHAnsi" w:cstheme="minorHAnsi"/>
        </w:rPr>
        <w:t>w</w:t>
      </w:r>
      <w:r w:rsidR="00A55157" w:rsidRPr="00504E0D">
        <w:rPr>
          <w:rFonts w:asciiTheme="minorHAnsi" w:hAnsiTheme="minorHAnsi" w:cstheme="minorHAnsi"/>
        </w:rPr>
        <w:t>nioskodawców</w:t>
      </w:r>
      <w:r w:rsidR="00681B8A" w:rsidRPr="00504E0D">
        <w:rPr>
          <w:rFonts w:asciiTheme="minorHAnsi" w:hAnsiTheme="minorHAnsi" w:cstheme="minorHAnsi"/>
        </w:rPr>
        <w:t xml:space="preserve"> </w:t>
      </w:r>
      <w:r w:rsidR="00CF027C" w:rsidRPr="00504E0D">
        <w:rPr>
          <w:rFonts w:asciiTheme="minorHAnsi" w:hAnsiTheme="minorHAnsi" w:cstheme="minorHAnsi"/>
        </w:rPr>
        <w:t>zakwalifikowanych do</w:t>
      </w:r>
      <w:r w:rsidRPr="00504E0D">
        <w:rPr>
          <w:rFonts w:asciiTheme="minorHAnsi" w:hAnsiTheme="minorHAnsi" w:cstheme="minorHAnsi"/>
        </w:rPr>
        <w:t xml:space="preserve"> uzyskania 100% miesięcznej wysokości </w:t>
      </w:r>
      <w:r w:rsidR="00227053" w:rsidRPr="00504E0D">
        <w:rPr>
          <w:rFonts w:asciiTheme="minorHAnsi" w:hAnsiTheme="minorHAnsi" w:cstheme="minorHAnsi"/>
        </w:rPr>
        <w:t xml:space="preserve">dofinansowania </w:t>
      </w:r>
      <w:r w:rsidRPr="00504E0D">
        <w:rPr>
          <w:rFonts w:asciiTheme="minorHAnsi" w:hAnsiTheme="minorHAnsi" w:cstheme="minorHAnsi"/>
        </w:rPr>
        <w:t>(w okresie od 1 do 12 miesiąca).</w:t>
      </w:r>
    </w:p>
    <w:p w14:paraId="287FCAB7" w14:textId="42ECCD9C" w:rsidR="00591053" w:rsidRPr="00504E0D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504E0D">
        <w:rPr>
          <w:rFonts w:asciiTheme="minorHAnsi" w:hAnsiTheme="minorHAnsi" w:cstheme="minorHAnsi"/>
        </w:rPr>
        <w:t xml:space="preserve">w 13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="00591053"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="00591053" w:rsidRPr="00504E0D">
        <w:rPr>
          <w:rFonts w:asciiTheme="minorHAnsi" w:hAnsiTheme="minorHAnsi" w:cstheme="minorHAnsi"/>
        </w:rPr>
        <w:t>do uzyskania 70% miesięcznej wysokości dopłat (w okresie od 13 do 24 miesiąca).</w:t>
      </w:r>
    </w:p>
    <w:p w14:paraId="58547BAA" w14:textId="6EB9DB8C" w:rsidR="00591053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III etap weryfikacji wniosków obejmuje weryfikację w 25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Pr="00504E0D">
        <w:rPr>
          <w:rFonts w:asciiTheme="minorHAnsi" w:hAnsiTheme="minorHAnsi" w:cstheme="minorHAnsi"/>
        </w:rPr>
        <w:t>do uzyskania 40% miesięcznej wysokości dopłat (w okresie od 25 do 36 miesiąca).</w:t>
      </w:r>
    </w:p>
    <w:bookmarkEnd w:id="1"/>
    <w:p w14:paraId="1DC73A0D" w14:textId="44FB5C09" w:rsidR="00F3314D" w:rsidRPr="00504E0D" w:rsidRDefault="000F29D3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Wnioski</w:t>
      </w:r>
      <w:r w:rsidR="00591053" w:rsidRPr="00504E0D">
        <w:rPr>
          <w:rFonts w:asciiTheme="minorHAnsi" w:hAnsiTheme="minorHAnsi" w:cstheme="minorHAnsi"/>
          <w:sz w:val="24"/>
        </w:rPr>
        <w:t xml:space="preserve"> </w:t>
      </w:r>
      <w:r w:rsidR="00B44B0F" w:rsidRPr="00504E0D">
        <w:rPr>
          <w:rFonts w:asciiTheme="minorHAnsi" w:hAnsiTheme="minorHAnsi" w:cstheme="minorHAnsi"/>
          <w:sz w:val="24"/>
        </w:rPr>
        <w:t xml:space="preserve">w ogłoszonym naborze </w:t>
      </w:r>
      <w:r w:rsidR="004624F1" w:rsidRPr="00504E0D">
        <w:rPr>
          <w:rFonts w:asciiTheme="minorHAnsi" w:hAnsiTheme="minorHAnsi" w:cstheme="minorHAnsi"/>
          <w:sz w:val="24"/>
        </w:rPr>
        <w:t>można składać do dnia 3</w:t>
      </w:r>
      <w:r w:rsidR="00FB5FA0" w:rsidRPr="00504E0D">
        <w:rPr>
          <w:rFonts w:asciiTheme="minorHAnsi" w:hAnsiTheme="minorHAnsi" w:cstheme="minorHAnsi"/>
          <w:sz w:val="24"/>
        </w:rPr>
        <w:t>1</w:t>
      </w:r>
      <w:r w:rsidR="004624F1" w:rsidRPr="00504E0D">
        <w:rPr>
          <w:rFonts w:asciiTheme="minorHAnsi" w:hAnsiTheme="minorHAnsi" w:cstheme="minorHAnsi"/>
          <w:sz w:val="24"/>
        </w:rPr>
        <w:t>.</w:t>
      </w:r>
      <w:r w:rsidR="00591053" w:rsidRPr="00504E0D">
        <w:rPr>
          <w:rFonts w:asciiTheme="minorHAnsi" w:hAnsiTheme="minorHAnsi" w:cstheme="minorHAnsi"/>
          <w:sz w:val="24"/>
        </w:rPr>
        <w:t>12</w:t>
      </w:r>
      <w:r w:rsidR="004624F1" w:rsidRPr="00504E0D">
        <w:rPr>
          <w:rFonts w:asciiTheme="minorHAnsi" w:hAnsiTheme="minorHAnsi" w:cstheme="minorHAnsi"/>
          <w:sz w:val="24"/>
        </w:rPr>
        <w:t>.202</w:t>
      </w:r>
      <w:r w:rsidR="00591053" w:rsidRPr="00504E0D">
        <w:rPr>
          <w:rFonts w:asciiTheme="minorHAnsi" w:hAnsiTheme="minorHAnsi" w:cstheme="minorHAnsi"/>
          <w:sz w:val="24"/>
        </w:rPr>
        <w:t>3</w:t>
      </w:r>
      <w:r w:rsidR="004624F1" w:rsidRPr="00504E0D">
        <w:rPr>
          <w:rFonts w:asciiTheme="minorHAnsi" w:hAnsiTheme="minorHAnsi" w:cstheme="minorHAnsi"/>
          <w:sz w:val="24"/>
        </w:rPr>
        <w:t xml:space="preserve"> r.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AD2DF0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osób z niepełnosprawnością narządu słuchu również na równi z orzeczeniem o umiarkowanym stopniu niepełnosprawności</w:t>
      </w:r>
      <w:r w:rsidR="00256800" w:rsidRPr="00AD2DF0">
        <w:rPr>
          <w:rFonts w:asciiTheme="minorHAnsi" w:hAnsiTheme="minorHAnsi" w:cstheme="minorHAnsi"/>
          <w:sz w:val="24"/>
        </w:rPr>
        <w:t>;</w:t>
      </w:r>
    </w:p>
    <w:p w14:paraId="1264415D" w14:textId="6BD970A7" w:rsidR="005110D0" w:rsidRPr="00AD2DF0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k</w:t>
      </w:r>
      <w:r w:rsidR="007A7E40" w:rsidRPr="00AD2DF0">
        <w:rPr>
          <w:rFonts w:asciiTheme="minorHAnsi" w:hAnsiTheme="minorHAnsi" w:cstheme="minorHAnsi"/>
          <w:sz w:val="24"/>
        </w:rPr>
        <w:t>opię dokumentu potwierdzającego status absolwent</w:t>
      </w:r>
      <w:r w:rsidR="005110D0" w:rsidRPr="00AD2DF0">
        <w:rPr>
          <w:rFonts w:asciiTheme="minorHAnsi" w:hAnsiTheme="minorHAnsi" w:cstheme="minorHAnsi"/>
          <w:sz w:val="24"/>
        </w:rPr>
        <w:t>a</w:t>
      </w:r>
      <w:r w:rsidRPr="00AD2DF0">
        <w:rPr>
          <w:rFonts w:asciiTheme="minorHAnsi" w:hAnsiTheme="minorHAnsi" w:cstheme="minorHAnsi"/>
          <w:sz w:val="24"/>
        </w:rPr>
        <w:t>;</w:t>
      </w:r>
    </w:p>
    <w:p w14:paraId="53B328C8" w14:textId="46BB7981" w:rsidR="00385543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 xml:space="preserve">oświadczenie </w:t>
      </w:r>
      <w:r w:rsidR="00385543" w:rsidRPr="00AD2DF0">
        <w:rPr>
          <w:rFonts w:asciiTheme="minorHAnsi" w:hAnsiTheme="minorHAnsi" w:cstheme="minorHAnsi"/>
          <w:sz w:val="24"/>
        </w:rPr>
        <w:t>o braku możliwości zamieszkania w miejscowości realizowania aktywności zawodowej;</w:t>
      </w:r>
    </w:p>
    <w:p w14:paraId="33F6FE05" w14:textId="75758374" w:rsidR="007A7E40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lastRenderedPageBreak/>
        <w:t>oświadczenie o poszukiwaniu zatrudnienia lub o podjętym zatrudnieniu.</w:t>
      </w:r>
    </w:p>
    <w:p w14:paraId="422C77E2" w14:textId="36D094B6" w:rsidR="0031446D" w:rsidRPr="00AD2DF0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</w:t>
      </w:r>
      <w:r w:rsidR="00B94084" w:rsidRPr="00AD2DF0">
        <w:rPr>
          <w:rFonts w:asciiTheme="minorHAnsi" w:hAnsiTheme="minorHAnsi" w:cstheme="minorHAnsi"/>
        </w:rPr>
        <w:t xml:space="preserve"> od przekazania informacji</w:t>
      </w:r>
      <w:r w:rsidRPr="00AD2DF0">
        <w:rPr>
          <w:rFonts w:asciiTheme="minorHAnsi" w:hAnsiTheme="minorHAnsi" w:cstheme="minorHAnsi"/>
        </w:rPr>
        <w:t xml:space="preserve"> </w:t>
      </w:r>
      <w:r w:rsidR="005110D0" w:rsidRPr="00AD2DF0">
        <w:rPr>
          <w:rFonts w:asciiTheme="minorHAnsi" w:hAnsiTheme="minorHAnsi" w:cstheme="minorHAnsi"/>
        </w:rPr>
        <w:t>o pozytywnym rozpatrzeniu wniosku</w:t>
      </w:r>
      <w:r w:rsidRPr="00AD2DF0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AD2DF0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>rogramu</w:t>
      </w:r>
      <w:r w:rsidR="00D328FD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na dofinansowanie najmu</w:t>
      </w:r>
      <w:r w:rsidR="00E1295C" w:rsidRPr="00AD2DF0">
        <w:rPr>
          <w:rFonts w:asciiTheme="minorHAnsi" w:hAnsiTheme="minorHAnsi" w:cstheme="minorHAnsi"/>
        </w:rPr>
        <w:t xml:space="preserve"> przedmiotu dofinansowania</w:t>
      </w:r>
      <w:r w:rsidRPr="00AD2DF0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AD2DF0">
        <w:rPr>
          <w:rFonts w:asciiTheme="minorHAnsi" w:hAnsiTheme="minorHAnsi" w:cstheme="minorHAnsi"/>
        </w:rPr>
        <w:t xml:space="preserve">bankowy </w:t>
      </w:r>
      <w:r w:rsidRPr="00AD2DF0">
        <w:rPr>
          <w:rFonts w:asciiTheme="minorHAnsi" w:hAnsiTheme="minorHAnsi" w:cstheme="minorHAnsi"/>
        </w:rPr>
        <w:t xml:space="preserve">beneficjenta </w:t>
      </w:r>
      <w:bookmarkStart w:id="3" w:name="_Hlk104200801"/>
      <w:r w:rsidRPr="00AD2DF0">
        <w:rPr>
          <w:rFonts w:asciiTheme="minorHAnsi" w:hAnsiTheme="minorHAnsi" w:cstheme="minorHAnsi"/>
        </w:rPr>
        <w:t>do 10 dnia każdego miesiąca</w:t>
      </w:r>
      <w:bookmarkEnd w:id="3"/>
      <w:r w:rsidRPr="00AD2DF0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B6D5" w14:textId="77777777" w:rsidR="00D06383" w:rsidRDefault="00D06383" w:rsidP="00D06383">
      <w:r>
        <w:separator/>
      </w:r>
    </w:p>
  </w:endnote>
  <w:endnote w:type="continuationSeparator" w:id="0">
    <w:p w14:paraId="3F0AC17B" w14:textId="77777777" w:rsidR="00D06383" w:rsidRDefault="00D06383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D530" w14:textId="77777777" w:rsidR="00D06383" w:rsidRDefault="00D06383" w:rsidP="00D06383">
      <w:r>
        <w:separator/>
      </w:r>
    </w:p>
  </w:footnote>
  <w:footnote w:type="continuationSeparator" w:id="0">
    <w:p w14:paraId="26CB044E" w14:textId="77777777" w:rsidR="00D06383" w:rsidRDefault="00D06383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143159">
    <w:abstractNumId w:val="7"/>
  </w:num>
  <w:num w:numId="2" w16cid:durableId="1370111553">
    <w:abstractNumId w:val="9"/>
  </w:num>
  <w:num w:numId="3" w16cid:durableId="218370754">
    <w:abstractNumId w:val="2"/>
  </w:num>
  <w:num w:numId="4" w16cid:durableId="1770389600">
    <w:abstractNumId w:val="0"/>
  </w:num>
  <w:num w:numId="5" w16cid:durableId="2068068867">
    <w:abstractNumId w:val="3"/>
  </w:num>
  <w:num w:numId="6" w16cid:durableId="210772092">
    <w:abstractNumId w:val="8"/>
  </w:num>
  <w:num w:numId="7" w16cid:durableId="35277763">
    <w:abstractNumId w:val="5"/>
  </w:num>
  <w:num w:numId="8" w16cid:durableId="1715494861">
    <w:abstractNumId w:val="6"/>
  </w:num>
  <w:num w:numId="9" w16cid:durableId="1936401390">
    <w:abstractNumId w:val="1"/>
  </w:num>
  <w:num w:numId="10" w16cid:durableId="2072804240">
    <w:abstractNumId w:val="10"/>
  </w:num>
  <w:num w:numId="11" w16cid:durableId="1062748584">
    <w:abstractNumId w:val="11"/>
  </w:num>
  <w:num w:numId="12" w16cid:durableId="1277444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40059A"/>
    <w:rsid w:val="004150D9"/>
    <w:rsid w:val="004328F1"/>
    <w:rsid w:val="004624F1"/>
    <w:rsid w:val="0049018A"/>
    <w:rsid w:val="004A3045"/>
    <w:rsid w:val="004C653B"/>
    <w:rsid w:val="004E035E"/>
    <w:rsid w:val="004E3913"/>
    <w:rsid w:val="00504E0D"/>
    <w:rsid w:val="005059F9"/>
    <w:rsid w:val="005110D0"/>
    <w:rsid w:val="00520746"/>
    <w:rsid w:val="00522C32"/>
    <w:rsid w:val="00576BC0"/>
    <w:rsid w:val="00591053"/>
    <w:rsid w:val="005A6255"/>
    <w:rsid w:val="006076BD"/>
    <w:rsid w:val="00676145"/>
    <w:rsid w:val="00681B8A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C2A76"/>
    <w:rsid w:val="00CE7115"/>
    <w:rsid w:val="00CF027C"/>
    <w:rsid w:val="00D01461"/>
    <w:rsid w:val="00D06383"/>
    <w:rsid w:val="00D328FD"/>
    <w:rsid w:val="00D45053"/>
    <w:rsid w:val="00D73F14"/>
    <w:rsid w:val="00D81C54"/>
    <w:rsid w:val="00D9372F"/>
    <w:rsid w:val="00DE57EA"/>
    <w:rsid w:val="00DF299A"/>
    <w:rsid w:val="00E114E3"/>
    <w:rsid w:val="00E1295C"/>
    <w:rsid w:val="00E3774C"/>
    <w:rsid w:val="00E93F9B"/>
    <w:rsid w:val="00ED1F5E"/>
    <w:rsid w:val="00EE6A8B"/>
    <w:rsid w:val="00EF73BD"/>
    <w:rsid w:val="00F3314D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Agnieszka Stolarczyk</cp:lastModifiedBy>
  <cp:revision>2</cp:revision>
  <cp:lastPrinted>2022-04-29T07:44:00Z</cp:lastPrinted>
  <dcterms:created xsi:type="dcterms:W3CDTF">2022-09-06T10:21:00Z</dcterms:created>
  <dcterms:modified xsi:type="dcterms:W3CDTF">2022-09-06T10:21:00Z</dcterms:modified>
</cp:coreProperties>
</file>